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3A3" w:rsidRDefault="003633A3" w:rsidP="003633A3">
      <w:pPr>
        <w:pStyle w:val="Title"/>
        <w:tabs>
          <w:tab w:val="left" w:pos="10980"/>
        </w:tabs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</w:t>
      </w:r>
      <w:r w:rsidR="00880E31">
        <w:rPr>
          <w:sz w:val="24"/>
        </w:rPr>
        <w:t xml:space="preserve">   </w:t>
      </w:r>
      <w:r>
        <w:rPr>
          <w:sz w:val="24"/>
        </w:rPr>
        <w:t>APSTIPRINU</w:t>
      </w:r>
    </w:p>
    <w:p w:rsidR="003633A3" w:rsidRDefault="003633A3" w:rsidP="003633A3">
      <w:pPr>
        <w:pStyle w:val="Title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</w:t>
      </w:r>
      <w:r w:rsidR="00880E31">
        <w:rPr>
          <w:sz w:val="24"/>
        </w:rPr>
        <w:t xml:space="preserve">    </w:t>
      </w:r>
      <w:r>
        <w:rPr>
          <w:sz w:val="24"/>
        </w:rPr>
        <w:t>Jelgavas Paula Bendrupa pamatskolas</w:t>
      </w:r>
    </w:p>
    <w:p w:rsidR="003633A3" w:rsidRDefault="003633A3" w:rsidP="003633A3">
      <w:pPr>
        <w:pStyle w:val="Title"/>
        <w:tabs>
          <w:tab w:val="left" w:pos="10980"/>
        </w:tabs>
        <w:ind w:right="-217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</w:t>
      </w:r>
      <w:r w:rsidR="00880E31">
        <w:rPr>
          <w:sz w:val="24"/>
        </w:rPr>
        <w:t xml:space="preserve">                            d</w:t>
      </w:r>
      <w:r>
        <w:rPr>
          <w:sz w:val="24"/>
        </w:rPr>
        <w:t>irektore</w:t>
      </w:r>
      <w:r w:rsidR="00880E31">
        <w:rPr>
          <w:sz w:val="24"/>
        </w:rPr>
        <w:t xml:space="preserve"> ________________________ </w:t>
      </w:r>
      <w:r>
        <w:rPr>
          <w:sz w:val="24"/>
        </w:rPr>
        <w:t>G. Paslauska</w:t>
      </w:r>
    </w:p>
    <w:p w:rsidR="003633A3" w:rsidRDefault="003633A3" w:rsidP="009111F4">
      <w:pPr>
        <w:pStyle w:val="Title"/>
        <w:ind w:right="-217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</w:t>
      </w:r>
      <w:r w:rsidR="00880E31">
        <w:rPr>
          <w:sz w:val="24"/>
        </w:rPr>
        <w:t xml:space="preserve">    </w:t>
      </w:r>
      <w:r>
        <w:rPr>
          <w:sz w:val="24"/>
        </w:rPr>
        <w:t>Jelgavā, _____. _____.  202</w:t>
      </w:r>
      <w:r w:rsidR="004B0924">
        <w:rPr>
          <w:sz w:val="24"/>
        </w:rPr>
        <w:t>6</w:t>
      </w:r>
      <w:r>
        <w:rPr>
          <w:sz w:val="24"/>
        </w:rPr>
        <w:t xml:space="preserve">.  </w:t>
      </w:r>
    </w:p>
    <w:p w:rsidR="003633A3" w:rsidRDefault="003633A3" w:rsidP="003633A3">
      <w:pPr>
        <w:pStyle w:val="Title"/>
        <w:ind w:right="-217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</w:t>
      </w:r>
      <w:bookmarkStart w:id="0" w:name="_GoBack"/>
      <w:bookmarkEnd w:id="0"/>
      <w:r>
        <w:rPr>
          <w:sz w:val="24"/>
        </w:rPr>
        <w:t xml:space="preserve">                                                                                             </w:t>
      </w:r>
    </w:p>
    <w:p w:rsidR="00C3253B" w:rsidRPr="00101598" w:rsidRDefault="000D7506" w:rsidP="003633A3">
      <w:pPr>
        <w:jc w:val="center"/>
        <w:rPr>
          <w:rFonts w:ascii="Times New Roman" w:hAnsi="Times New Roman" w:cs="Times New Roman"/>
          <w:b/>
          <w:sz w:val="28"/>
          <w:szCs w:val="28"/>
          <w:lang w:val="lv-LV"/>
        </w:rPr>
      </w:pPr>
      <w:r>
        <w:rPr>
          <w:rFonts w:ascii="Times New Roman" w:hAnsi="Times New Roman" w:cs="Times New Roman"/>
          <w:b/>
          <w:sz w:val="28"/>
          <w:szCs w:val="28"/>
          <w:lang w:val="lv-LV"/>
        </w:rPr>
        <w:t>Jelgavas Paula Bendrupa</w:t>
      </w:r>
      <w:r w:rsidR="0092784A" w:rsidRPr="00101598">
        <w:rPr>
          <w:rFonts w:ascii="Times New Roman" w:hAnsi="Times New Roman" w:cs="Times New Roman"/>
          <w:b/>
          <w:sz w:val="28"/>
          <w:szCs w:val="28"/>
          <w:lang w:val="lv-LV"/>
        </w:rPr>
        <w:t xml:space="preserve"> pamatskolas</w:t>
      </w:r>
    </w:p>
    <w:p w:rsidR="00E02408" w:rsidRDefault="0092784A" w:rsidP="0092784A">
      <w:pPr>
        <w:jc w:val="center"/>
        <w:rPr>
          <w:rFonts w:ascii="Times New Roman" w:hAnsi="Times New Roman" w:cs="Times New Roman"/>
          <w:b/>
          <w:sz w:val="28"/>
          <w:szCs w:val="28"/>
          <w:lang w:val="lv-LV"/>
        </w:rPr>
      </w:pPr>
      <w:r w:rsidRPr="00101598">
        <w:rPr>
          <w:rFonts w:ascii="Times New Roman" w:hAnsi="Times New Roman" w:cs="Times New Roman"/>
          <w:b/>
          <w:sz w:val="28"/>
          <w:szCs w:val="28"/>
          <w:lang w:val="lv-LV"/>
        </w:rPr>
        <w:t>interešu izglītības</w:t>
      </w:r>
      <w:r w:rsidR="002F6342" w:rsidRPr="00101598">
        <w:rPr>
          <w:rFonts w:ascii="Times New Roman" w:hAnsi="Times New Roman" w:cs="Times New Roman"/>
          <w:b/>
          <w:sz w:val="28"/>
          <w:szCs w:val="28"/>
          <w:lang w:val="lv-LV"/>
        </w:rPr>
        <w:t xml:space="preserve"> nodarbību</w:t>
      </w:r>
      <w:r w:rsidR="00913F7D">
        <w:rPr>
          <w:rFonts w:ascii="Times New Roman" w:hAnsi="Times New Roman" w:cs="Times New Roman"/>
          <w:b/>
          <w:sz w:val="28"/>
          <w:szCs w:val="28"/>
          <w:lang w:val="lv-LV"/>
        </w:rPr>
        <w:t xml:space="preserve"> grafiks 202</w:t>
      </w:r>
      <w:r w:rsidR="0081543B">
        <w:rPr>
          <w:rFonts w:ascii="Times New Roman" w:hAnsi="Times New Roman" w:cs="Times New Roman"/>
          <w:b/>
          <w:sz w:val="28"/>
          <w:szCs w:val="28"/>
          <w:lang w:val="lv-LV"/>
        </w:rPr>
        <w:t>5</w:t>
      </w:r>
      <w:r w:rsidR="00913F7D">
        <w:rPr>
          <w:rFonts w:ascii="Times New Roman" w:hAnsi="Times New Roman" w:cs="Times New Roman"/>
          <w:b/>
          <w:sz w:val="28"/>
          <w:szCs w:val="28"/>
          <w:lang w:val="lv-LV"/>
        </w:rPr>
        <w:t>./202</w:t>
      </w:r>
      <w:r w:rsidR="0081543B">
        <w:rPr>
          <w:rFonts w:ascii="Times New Roman" w:hAnsi="Times New Roman" w:cs="Times New Roman"/>
          <w:b/>
          <w:sz w:val="28"/>
          <w:szCs w:val="28"/>
          <w:lang w:val="lv-LV"/>
        </w:rPr>
        <w:t>6</w:t>
      </w:r>
      <w:r w:rsidRPr="00101598">
        <w:rPr>
          <w:rFonts w:ascii="Times New Roman" w:hAnsi="Times New Roman" w:cs="Times New Roman"/>
          <w:b/>
          <w:sz w:val="28"/>
          <w:szCs w:val="28"/>
          <w:lang w:val="lv-LV"/>
        </w:rPr>
        <w:t>. m.</w:t>
      </w:r>
      <w:r w:rsidR="00CE6C52">
        <w:rPr>
          <w:rFonts w:ascii="Times New Roman" w:hAnsi="Times New Roman" w:cs="Times New Roman"/>
          <w:b/>
          <w:sz w:val="28"/>
          <w:szCs w:val="28"/>
          <w:lang w:val="lv-LV"/>
        </w:rPr>
        <w:t xml:space="preserve"> </w:t>
      </w:r>
      <w:r w:rsidRPr="00101598">
        <w:rPr>
          <w:rFonts w:ascii="Times New Roman" w:hAnsi="Times New Roman" w:cs="Times New Roman"/>
          <w:b/>
          <w:sz w:val="28"/>
          <w:szCs w:val="28"/>
          <w:lang w:val="lv-LV"/>
        </w:rPr>
        <w:t>g.</w:t>
      </w:r>
      <w:r w:rsidR="00813EE4">
        <w:rPr>
          <w:rFonts w:ascii="Times New Roman" w:hAnsi="Times New Roman" w:cs="Times New Roman"/>
          <w:b/>
          <w:sz w:val="28"/>
          <w:szCs w:val="28"/>
          <w:lang w:val="lv-LV"/>
        </w:rPr>
        <w:t xml:space="preserve"> </w:t>
      </w:r>
    </w:p>
    <w:p w:rsidR="0083399B" w:rsidRPr="0083399B" w:rsidRDefault="0083399B" w:rsidP="0092784A">
      <w:pPr>
        <w:jc w:val="center"/>
        <w:rPr>
          <w:rFonts w:ascii="Times New Roman" w:hAnsi="Times New Roman" w:cs="Times New Roman"/>
          <w:b/>
          <w:sz w:val="8"/>
          <w:szCs w:val="8"/>
          <w:lang w:val="lv-LV"/>
        </w:rPr>
      </w:pPr>
    </w:p>
    <w:tbl>
      <w:tblPr>
        <w:tblStyle w:val="TableGrid"/>
        <w:tblW w:w="15388" w:type="dxa"/>
        <w:jc w:val="center"/>
        <w:tblLook w:val="04A0" w:firstRow="1" w:lastRow="0" w:firstColumn="1" w:lastColumn="0" w:noHBand="0" w:noVBand="1"/>
      </w:tblPr>
      <w:tblGrid>
        <w:gridCol w:w="2970"/>
        <w:gridCol w:w="1244"/>
        <w:gridCol w:w="1884"/>
        <w:gridCol w:w="1861"/>
        <w:gridCol w:w="2099"/>
        <w:gridCol w:w="2022"/>
        <w:gridCol w:w="1525"/>
        <w:gridCol w:w="1783"/>
      </w:tblGrid>
      <w:tr w:rsidR="00B23B1C" w:rsidRPr="00F260A4" w:rsidTr="00B23B1C">
        <w:trPr>
          <w:trHeight w:val="223"/>
          <w:jc w:val="center"/>
        </w:trPr>
        <w:tc>
          <w:tcPr>
            <w:tcW w:w="3064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Pulciņš</w:t>
            </w:r>
          </w:p>
        </w:tc>
        <w:tc>
          <w:tcPr>
            <w:tcW w:w="1282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Klase</w:t>
            </w:r>
          </w:p>
        </w:tc>
        <w:tc>
          <w:tcPr>
            <w:tcW w:w="1932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Pirmdiena</w:t>
            </w:r>
          </w:p>
        </w:tc>
        <w:tc>
          <w:tcPr>
            <w:tcW w:w="1919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Otrdiena</w:t>
            </w:r>
          </w:p>
        </w:tc>
        <w:tc>
          <w:tcPr>
            <w:tcW w:w="2169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Trešdiena</w:t>
            </w:r>
          </w:p>
        </w:tc>
        <w:tc>
          <w:tcPr>
            <w:tcW w:w="2068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Ceturtdiena</w:t>
            </w:r>
          </w:p>
        </w:tc>
        <w:tc>
          <w:tcPr>
            <w:tcW w:w="1532" w:type="dxa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Telpa</w:t>
            </w:r>
          </w:p>
        </w:tc>
        <w:tc>
          <w:tcPr>
            <w:tcW w:w="1422" w:type="dxa"/>
          </w:tcPr>
          <w:p w:rsidR="00B23B1C" w:rsidRDefault="00B23B1C" w:rsidP="000B68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Pedagogs</w:t>
            </w:r>
          </w:p>
        </w:tc>
      </w:tr>
      <w:tr w:rsidR="00B23B1C" w:rsidRPr="00F260A4" w:rsidTr="00B23B1C">
        <w:trPr>
          <w:trHeight w:val="448"/>
          <w:jc w:val="center"/>
        </w:trPr>
        <w:tc>
          <w:tcPr>
            <w:tcW w:w="3064" w:type="dxa"/>
          </w:tcPr>
          <w:p w:rsidR="00B23B1C" w:rsidRPr="00F260A4" w:rsidRDefault="00B23B1C" w:rsidP="0092784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Ritmika</w:t>
            </w:r>
          </w:p>
          <w:p w:rsidR="00B23B1C" w:rsidRPr="00884911" w:rsidRDefault="00B23B1C" w:rsidP="0092784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lv-LV"/>
              </w:rPr>
            </w:pPr>
          </w:p>
        </w:tc>
        <w:tc>
          <w:tcPr>
            <w:tcW w:w="1282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1. klase</w:t>
            </w:r>
          </w:p>
        </w:tc>
        <w:tc>
          <w:tcPr>
            <w:tcW w:w="1932" w:type="dxa"/>
            <w:vAlign w:val="center"/>
          </w:tcPr>
          <w:p w:rsidR="00B23B1C" w:rsidRPr="00F260A4" w:rsidRDefault="00B23B1C" w:rsidP="00F24D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919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2169" w:type="dxa"/>
            <w:vAlign w:val="center"/>
          </w:tcPr>
          <w:p w:rsidR="00B23B1C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13.50 – 14.30</w:t>
            </w:r>
          </w:p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2068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532" w:type="dxa"/>
          </w:tcPr>
          <w:p w:rsidR="00B23B1C" w:rsidRPr="00FB6DD6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FB6D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320. kabinets</w:t>
            </w:r>
          </w:p>
        </w:tc>
        <w:tc>
          <w:tcPr>
            <w:tcW w:w="1422" w:type="dxa"/>
          </w:tcPr>
          <w:p w:rsidR="00B23B1C" w:rsidRPr="00FB6DD6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A. Bitēna</w:t>
            </w:r>
          </w:p>
        </w:tc>
      </w:tr>
      <w:tr w:rsidR="00B23B1C" w:rsidRPr="00F260A4" w:rsidTr="00B23B1C">
        <w:trPr>
          <w:trHeight w:val="448"/>
          <w:jc w:val="center"/>
        </w:trPr>
        <w:tc>
          <w:tcPr>
            <w:tcW w:w="3064" w:type="dxa"/>
          </w:tcPr>
          <w:p w:rsidR="00B23B1C" w:rsidRDefault="00B23B1C" w:rsidP="0092784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Tautas dejas</w:t>
            </w:r>
          </w:p>
          <w:p w:rsidR="00B23B1C" w:rsidRPr="00884911" w:rsidRDefault="00B23B1C" w:rsidP="0092784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lv-LV"/>
              </w:rPr>
            </w:pPr>
          </w:p>
        </w:tc>
        <w:tc>
          <w:tcPr>
            <w:tcW w:w="1282" w:type="dxa"/>
            <w:vAlign w:val="center"/>
          </w:tcPr>
          <w:p w:rsidR="00B23B1C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2</w:t>
            </w: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.–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5</w:t>
            </w: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. klase</w:t>
            </w:r>
          </w:p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1932" w:type="dxa"/>
            <w:vAlign w:val="center"/>
          </w:tcPr>
          <w:p w:rsidR="00B23B1C" w:rsidRPr="00F260A4" w:rsidRDefault="00B23B1C" w:rsidP="00F24D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919" w:type="dxa"/>
            <w:vAlign w:val="center"/>
          </w:tcPr>
          <w:p w:rsidR="00B23B1C" w:rsidRPr="00F260A4" w:rsidRDefault="00B23B1C" w:rsidP="005D5B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2169" w:type="dxa"/>
            <w:vAlign w:val="center"/>
          </w:tcPr>
          <w:p w:rsidR="00B23B1C" w:rsidRPr="00F260A4" w:rsidRDefault="00B23B1C" w:rsidP="00F24D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2068" w:type="dxa"/>
            <w:vAlign w:val="center"/>
          </w:tcPr>
          <w:p w:rsidR="005D5B77" w:rsidRDefault="005D5B77" w:rsidP="005D5B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13.50 – 15.15</w:t>
            </w:r>
          </w:p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532" w:type="dxa"/>
          </w:tcPr>
          <w:p w:rsidR="00B23B1C" w:rsidRPr="00FB6DD6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FB6D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320. kabinets</w:t>
            </w:r>
          </w:p>
        </w:tc>
        <w:tc>
          <w:tcPr>
            <w:tcW w:w="1422" w:type="dxa"/>
          </w:tcPr>
          <w:p w:rsidR="00B23B1C" w:rsidRPr="00FB6DD6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A. Bitēna</w:t>
            </w:r>
          </w:p>
        </w:tc>
      </w:tr>
      <w:tr w:rsidR="00B23B1C" w:rsidRPr="00F260A4" w:rsidTr="00B23B1C">
        <w:trPr>
          <w:trHeight w:val="437"/>
          <w:jc w:val="center"/>
        </w:trPr>
        <w:tc>
          <w:tcPr>
            <w:tcW w:w="3064" w:type="dxa"/>
          </w:tcPr>
          <w:p w:rsidR="00B23B1C" w:rsidRDefault="00B23B1C" w:rsidP="00D109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Vokālais ansamblis</w:t>
            </w:r>
          </w:p>
          <w:p w:rsidR="00B23B1C" w:rsidRPr="00884911" w:rsidRDefault="00B23B1C" w:rsidP="00D109A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lv-LV"/>
              </w:rPr>
            </w:pPr>
          </w:p>
        </w:tc>
        <w:tc>
          <w:tcPr>
            <w:tcW w:w="1282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1.–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8</w:t>
            </w: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. klase</w:t>
            </w:r>
          </w:p>
        </w:tc>
        <w:tc>
          <w:tcPr>
            <w:tcW w:w="1932" w:type="dxa"/>
            <w:vAlign w:val="center"/>
          </w:tcPr>
          <w:p w:rsidR="00B23B1C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13.00 – 15.00</w:t>
            </w:r>
          </w:p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919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169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068" w:type="dxa"/>
            <w:vAlign w:val="center"/>
          </w:tcPr>
          <w:p w:rsidR="00B23B1C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14.35 – 15.15</w:t>
            </w:r>
          </w:p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532" w:type="dxa"/>
          </w:tcPr>
          <w:p w:rsidR="00B23B1C" w:rsidRPr="00FB6DD6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FB6D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131. kabinets</w:t>
            </w:r>
          </w:p>
        </w:tc>
        <w:tc>
          <w:tcPr>
            <w:tcW w:w="1422" w:type="dxa"/>
          </w:tcPr>
          <w:p w:rsidR="00B23B1C" w:rsidRPr="00FB6DD6" w:rsidRDefault="00B513D8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D. Ladigina-Obručņikova</w:t>
            </w:r>
          </w:p>
        </w:tc>
      </w:tr>
      <w:tr w:rsidR="00B23B1C" w:rsidRPr="00F260A4" w:rsidTr="00B23B1C">
        <w:trPr>
          <w:trHeight w:val="642"/>
          <w:jc w:val="center"/>
        </w:trPr>
        <w:tc>
          <w:tcPr>
            <w:tcW w:w="3064" w:type="dxa"/>
          </w:tcPr>
          <w:p w:rsidR="00B23B1C" w:rsidRDefault="00B23B1C" w:rsidP="0092784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Lasīšanas tehnikas attīstīšana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</w:t>
            </w:r>
          </w:p>
          <w:p w:rsidR="00B23B1C" w:rsidRPr="00617C14" w:rsidRDefault="00B23B1C" w:rsidP="0092784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lv-LV"/>
              </w:rPr>
            </w:pPr>
          </w:p>
        </w:tc>
        <w:tc>
          <w:tcPr>
            <w:tcW w:w="1282" w:type="dxa"/>
            <w:vAlign w:val="center"/>
          </w:tcPr>
          <w:p w:rsidR="00B23B1C" w:rsidRPr="00F260A4" w:rsidRDefault="00B23B1C" w:rsidP="00AD7F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</w:t>
            </w: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.–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4</w:t>
            </w: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. klase</w:t>
            </w:r>
          </w:p>
        </w:tc>
        <w:tc>
          <w:tcPr>
            <w:tcW w:w="1932" w:type="dxa"/>
            <w:vAlign w:val="center"/>
          </w:tcPr>
          <w:p w:rsidR="00B23B1C" w:rsidRDefault="00B23B1C" w:rsidP="004430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13.50 – 14.30</w:t>
            </w:r>
          </w:p>
          <w:p w:rsidR="00B23B1C" w:rsidRPr="00F260A4" w:rsidRDefault="00B23B1C" w:rsidP="004430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(1.a, 1.b)</w:t>
            </w:r>
          </w:p>
        </w:tc>
        <w:tc>
          <w:tcPr>
            <w:tcW w:w="1919" w:type="dxa"/>
            <w:vAlign w:val="center"/>
          </w:tcPr>
          <w:p w:rsidR="00B23B1C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13.50 – 14.30</w:t>
            </w:r>
          </w:p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(3.a, 3.b)</w:t>
            </w:r>
          </w:p>
        </w:tc>
        <w:tc>
          <w:tcPr>
            <w:tcW w:w="2169" w:type="dxa"/>
            <w:vAlign w:val="center"/>
          </w:tcPr>
          <w:p w:rsidR="00B23B1C" w:rsidRDefault="00B23B1C" w:rsidP="004430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13.50 – 14.30</w:t>
            </w:r>
          </w:p>
          <w:p w:rsidR="00B23B1C" w:rsidRPr="00F260A4" w:rsidRDefault="00B23B1C" w:rsidP="004430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(2.a, 2.b)</w:t>
            </w:r>
          </w:p>
        </w:tc>
        <w:tc>
          <w:tcPr>
            <w:tcW w:w="2068" w:type="dxa"/>
            <w:vAlign w:val="center"/>
          </w:tcPr>
          <w:p w:rsidR="00B23B1C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13.50 – 14.30</w:t>
            </w:r>
          </w:p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(4.a)</w:t>
            </w:r>
          </w:p>
        </w:tc>
        <w:tc>
          <w:tcPr>
            <w:tcW w:w="1532" w:type="dxa"/>
          </w:tcPr>
          <w:p w:rsidR="00B23B1C" w:rsidRPr="00FB6DD6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FB6D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316.kabinets</w:t>
            </w:r>
          </w:p>
        </w:tc>
        <w:tc>
          <w:tcPr>
            <w:tcW w:w="1422" w:type="dxa"/>
          </w:tcPr>
          <w:p w:rsidR="00B23B1C" w:rsidRPr="00FB6DD6" w:rsidRDefault="00B513D8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E. Škinča</w:t>
            </w:r>
          </w:p>
        </w:tc>
      </w:tr>
      <w:tr w:rsidR="00B23B1C" w:rsidRPr="00F260A4" w:rsidTr="00B23B1C">
        <w:trPr>
          <w:trHeight w:val="448"/>
          <w:jc w:val="center"/>
        </w:trPr>
        <w:tc>
          <w:tcPr>
            <w:tcW w:w="3064" w:type="dxa"/>
          </w:tcPr>
          <w:p w:rsidR="00B23B1C" w:rsidRPr="00884911" w:rsidRDefault="00B23B1C" w:rsidP="00D109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8849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Mākslas pulciņš </w:t>
            </w:r>
          </w:p>
          <w:p w:rsidR="00B23B1C" w:rsidRPr="00EA2BC9" w:rsidRDefault="00B23B1C" w:rsidP="00AD7F6B">
            <w:pPr>
              <w:rPr>
                <w:rFonts w:ascii="Times New Roman" w:hAnsi="Times New Roman" w:cs="Times New Roman"/>
                <w:b/>
                <w:color w:val="000000" w:themeColor="text1"/>
                <w:lang w:val="lv-LV"/>
              </w:rPr>
            </w:pPr>
          </w:p>
        </w:tc>
        <w:tc>
          <w:tcPr>
            <w:tcW w:w="1282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</w:t>
            </w: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.–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3</w:t>
            </w: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. klase</w:t>
            </w:r>
          </w:p>
        </w:tc>
        <w:tc>
          <w:tcPr>
            <w:tcW w:w="1932" w:type="dxa"/>
            <w:vAlign w:val="center"/>
          </w:tcPr>
          <w:p w:rsidR="007764A1" w:rsidRDefault="007764A1" w:rsidP="007764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13.00 – 13.40</w:t>
            </w:r>
          </w:p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919" w:type="dxa"/>
            <w:vAlign w:val="center"/>
          </w:tcPr>
          <w:p w:rsidR="00B23B1C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13.00 – 13.40</w:t>
            </w:r>
          </w:p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169" w:type="dxa"/>
            <w:vAlign w:val="center"/>
          </w:tcPr>
          <w:p w:rsidR="00B23B1C" w:rsidRPr="00F260A4" w:rsidRDefault="00B23B1C" w:rsidP="007764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068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532" w:type="dxa"/>
          </w:tcPr>
          <w:p w:rsidR="00B23B1C" w:rsidRPr="00FB6DD6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FB6D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210. kabinets</w:t>
            </w:r>
          </w:p>
        </w:tc>
        <w:tc>
          <w:tcPr>
            <w:tcW w:w="1422" w:type="dxa"/>
          </w:tcPr>
          <w:p w:rsidR="00B23B1C" w:rsidRPr="00FB6DD6" w:rsidRDefault="00B513D8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M.Jevstignejeva</w:t>
            </w:r>
          </w:p>
        </w:tc>
      </w:tr>
      <w:tr w:rsidR="00B23B1C" w:rsidRPr="00F260A4" w:rsidTr="00B23B1C">
        <w:trPr>
          <w:trHeight w:val="631"/>
          <w:jc w:val="center"/>
        </w:trPr>
        <w:tc>
          <w:tcPr>
            <w:tcW w:w="3064" w:type="dxa"/>
          </w:tcPr>
          <w:p w:rsidR="00B23B1C" w:rsidRDefault="00B23B1C" w:rsidP="00D109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Mākslinieciskais noformējums un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dizains</w:t>
            </w:r>
          </w:p>
          <w:p w:rsidR="00B23B1C" w:rsidRPr="00884911" w:rsidRDefault="00B23B1C" w:rsidP="00D109A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lv-LV"/>
              </w:rPr>
            </w:pPr>
          </w:p>
        </w:tc>
        <w:tc>
          <w:tcPr>
            <w:tcW w:w="1282" w:type="dxa"/>
            <w:vAlign w:val="center"/>
          </w:tcPr>
          <w:p w:rsidR="00B23B1C" w:rsidRPr="00F260A4" w:rsidRDefault="00B23B1C" w:rsidP="008339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2.–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8</w:t>
            </w: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. klase</w:t>
            </w:r>
          </w:p>
        </w:tc>
        <w:tc>
          <w:tcPr>
            <w:tcW w:w="1932" w:type="dxa"/>
            <w:vAlign w:val="center"/>
          </w:tcPr>
          <w:p w:rsidR="00B23B1C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13.50 – 15.10</w:t>
            </w:r>
          </w:p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919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169" w:type="dxa"/>
            <w:vAlign w:val="center"/>
          </w:tcPr>
          <w:p w:rsidR="00B23B1C" w:rsidRPr="00F260A4" w:rsidRDefault="00B23B1C" w:rsidP="00A858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068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532" w:type="dxa"/>
          </w:tcPr>
          <w:p w:rsidR="00B23B1C" w:rsidRPr="00FB6DD6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FB6D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109. kabinets</w:t>
            </w:r>
          </w:p>
        </w:tc>
        <w:tc>
          <w:tcPr>
            <w:tcW w:w="1422" w:type="dxa"/>
          </w:tcPr>
          <w:p w:rsidR="00B23B1C" w:rsidRPr="00FB6DD6" w:rsidRDefault="00B513D8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T.Silinēviča</w:t>
            </w:r>
          </w:p>
        </w:tc>
      </w:tr>
      <w:tr w:rsidR="00B23B1C" w:rsidRPr="00F260A4" w:rsidTr="00B23B1C">
        <w:trPr>
          <w:trHeight w:val="448"/>
          <w:jc w:val="center"/>
        </w:trPr>
        <w:tc>
          <w:tcPr>
            <w:tcW w:w="3064" w:type="dxa"/>
          </w:tcPr>
          <w:p w:rsidR="00B23B1C" w:rsidRPr="00F260A4" w:rsidRDefault="00B23B1C" w:rsidP="00AD7F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Jaunie tehniķi</w:t>
            </w:r>
          </w:p>
          <w:p w:rsidR="00B23B1C" w:rsidRPr="00884911" w:rsidRDefault="00B23B1C" w:rsidP="00AD7F6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lv-LV"/>
              </w:rPr>
            </w:pPr>
          </w:p>
        </w:tc>
        <w:tc>
          <w:tcPr>
            <w:tcW w:w="1282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4</w:t>
            </w: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.–9. klase</w:t>
            </w:r>
          </w:p>
        </w:tc>
        <w:tc>
          <w:tcPr>
            <w:tcW w:w="1932" w:type="dxa"/>
            <w:vAlign w:val="center"/>
          </w:tcPr>
          <w:p w:rsidR="00B23B1C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</w:t>
            </w:r>
            <w:r w:rsidRPr="00F260A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0</w:t>
            </w:r>
            <w:r w:rsidRPr="00F260A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0 – 16.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40</w:t>
            </w:r>
          </w:p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919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169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068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532" w:type="dxa"/>
          </w:tcPr>
          <w:p w:rsidR="00B23B1C" w:rsidRPr="00FB6DD6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FB6D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120. kabinets</w:t>
            </w:r>
          </w:p>
        </w:tc>
        <w:tc>
          <w:tcPr>
            <w:tcW w:w="1422" w:type="dxa"/>
          </w:tcPr>
          <w:p w:rsidR="00B23B1C" w:rsidRPr="00FB6DD6" w:rsidRDefault="00B513D8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D. Berjoza</w:t>
            </w:r>
          </w:p>
        </w:tc>
      </w:tr>
      <w:tr w:rsidR="00B23B1C" w:rsidRPr="00F260A4" w:rsidTr="00B23B1C">
        <w:trPr>
          <w:trHeight w:val="631"/>
          <w:jc w:val="center"/>
        </w:trPr>
        <w:tc>
          <w:tcPr>
            <w:tcW w:w="3064" w:type="dxa"/>
          </w:tcPr>
          <w:p w:rsidR="00B23B1C" w:rsidRPr="00F260A4" w:rsidRDefault="00B23B1C" w:rsidP="006944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Datorapmācības pulciņš </w:t>
            </w:r>
          </w:p>
          <w:p w:rsidR="00B23B1C" w:rsidRPr="00F260A4" w:rsidRDefault="00B23B1C" w:rsidP="00D109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  <w:p w:rsidR="00B23B1C" w:rsidRPr="0091097B" w:rsidRDefault="00B23B1C" w:rsidP="006944E1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lv-LV"/>
              </w:rPr>
            </w:pPr>
          </w:p>
        </w:tc>
        <w:tc>
          <w:tcPr>
            <w:tcW w:w="1282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2</w:t>
            </w: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.–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3</w:t>
            </w: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. klase</w:t>
            </w:r>
          </w:p>
        </w:tc>
        <w:tc>
          <w:tcPr>
            <w:tcW w:w="1932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1919" w:type="dxa"/>
            <w:vAlign w:val="center"/>
          </w:tcPr>
          <w:p w:rsidR="00B23B1C" w:rsidRDefault="00B23B1C" w:rsidP="009C33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13.00 – 13.40</w:t>
            </w:r>
          </w:p>
          <w:p w:rsidR="00B23B1C" w:rsidRPr="00F260A4" w:rsidRDefault="00B23B1C" w:rsidP="009C33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</w:t>
            </w:r>
            <w:r w:rsidR="007764A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.b)</w:t>
            </w:r>
          </w:p>
        </w:tc>
        <w:tc>
          <w:tcPr>
            <w:tcW w:w="2169" w:type="dxa"/>
            <w:vAlign w:val="center"/>
          </w:tcPr>
          <w:p w:rsidR="00B23B1C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13.00 – 13.40</w:t>
            </w:r>
          </w:p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(2.a)</w:t>
            </w:r>
          </w:p>
        </w:tc>
        <w:tc>
          <w:tcPr>
            <w:tcW w:w="2068" w:type="dxa"/>
            <w:vAlign w:val="center"/>
          </w:tcPr>
          <w:p w:rsidR="00B23B1C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13.00 – 13.40</w:t>
            </w:r>
          </w:p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(3.a</w:t>
            </w:r>
            <w:r w:rsidR="007764A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, 3.b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)</w:t>
            </w:r>
          </w:p>
        </w:tc>
        <w:tc>
          <w:tcPr>
            <w:tcW w:w="1532" w:type="dxa"/>
          </w:tcPr>
          <w:p w:rsidR="00B23B1C" w:rsidRPr="00FB6DD6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FB6D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216., 227. kabinets</w:t>
            </w:r>
          </w:p>
        </w:tc>
        <w:tc>
          <w:tcPr>
            <w:tcW w:w="1422" w:type="dxa"/>
          </w:tcPr>
          <w:p w:rsidR="00B23B1C" w:rsidRPr="00FB6DD6" w:rsidRDefault="00B513D8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V.Kraukle-Veisa</w:t>
            </w:r>
          </w:p>
        </w:tc>
      </w:tr>
      <w:tr w:rsidR="00B23B1C" w:rsidRPr="00F260A4" w:rsidTr="00B23B1C">
        <w:trPr>
          <w:trHeight w:val="631"/>
          <w:jc w:val="center"/>
        </w:trPr>
        <w:tc>
          <w:tcPr>
            <w:tcW w:w="3064" w:type="dxa"/>
          </w:tcPr>
          <w:p w:rsidR="00B23B1C" w:rsidRDefault="00B23B1C" w:rsidP="00AD7F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Šūšanas pamati</w:t>
            </w:r>
          </w:p>
          <w:p w:rsidR="00B23B1C" w:rsidRDefault="00B23B1C" w:rsidP="00AD7F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"Dzīvā matemātika"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</w:t>
            </w:r>
          </w:p>
          <w:p w:rsidR="00B23B1C" w:rsidRPr="00F260A4" w:rsidRDefault="00B23B1C" w:rsidP="00AD7F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1282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4</w:t>
            </w: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.–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8</w:t>
            </w: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. klase</w:t>
            </w:r>
          </w:p>
        </w:tc>
        <w:tc>
          <w:tcPr>
            <w:tcW w:w="1932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919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169" w:type="dxa"/>
            <w:vAlign w:val="center"/>
          </w:tcPr>
          <w:p w:rsidR="00B23B1C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13.50 – 15.1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0</w:t>
            </w:r>
          </w:p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068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532" w:type="dxa"/>
          </w:tcPr>
          <w:p w:rsidR="00B23B1C" w:rsidRPr="00FB6DD6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FB6D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109. kabinets</w:t>
            </w:r>
          </w:p>
        </w:tc>
        <w:tc>
          <w:tcPr>
            <w:tcW w:w="1422" w:type="dxa"/>
          </w:tcPr>
          <w:p w:rsidR="00B23B1C" w:rsidRPr="00FB6DD6" w:rsidRDefault="00B513D8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V.Kraukle-Veisa</w:t>
            </w:r>
          </w:p>
        </w:tc>
      </w:tr>
      <w:tr w:rsidR="00B23B1C" w:rsidRPr="00F260A4" w:rsidTr="00B23B1C">
        <w:trPr>
          <w:trHeight w:val="897"/>
          <w:jc w:val="center"/>
        </w:trPr>
        <w:tc>
          <w:tcPr>
            <w:tcW w:w="3064" w:type="dxa"/>
          </w:tcPr>
          <w:p w:rsidR="00B23B1C" w:rsidRDefault="00B23B1C" w:rsidP="00AD7F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Sporta spēles un aktivitātes</w:t>
            </w:r>
          </w:p>
          <w:p w:rsidR="00B23B1C" w:rsidRPr="00884911" w:rsidRDefault="00B23B1C" w:rsidP="00AD7F6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lv-LV"/>
              </w:rPr>
            </w:pPr>
          </w:p>
        </w:tc>
        <w:tc>
          <w:tcPr>
            <w:tcW w:w="1282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1.–4. klase</w:t>
            </w:r>
          </w:p>
        </w:tc>
        <w:tc>
          <w:tcPr>
            <w:tcW w:w="1932" w:type="dxa"/>
            <w:vAlign w:val="center"/>
          </w:tcPr>
          <w:p w:rsidR="00B23B1C" w:rsidRDefault="00B23B1C" w:rsidP="001846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13.00 – 13.40</w:t>
            </w:r>
          </w:p>
          <w:p w:rsidR="00B23B1C" w:rsidRDefault="00B23B1C" w:rsidP="001846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(1.a, 1.b)</w:t>
            </w:r>
          </w:p>
          <w:p w:rsidR="00B23B1C" w:rsidRDefault="00B23B1C" w:rsidP="001846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13.50 – 14.30</w:t>
            </w:r>
          </w:p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(4.a)</w:t>
            </w:r>
          </w:p>
        </w:tc>
        <w:tc>
          <w:tcPr>
            <w:tcW w:w="1919" w:type="dxa"/>
            <w:vAlign w:val="center"/>
          </w:tcPr>
          <w:p w:rsidR="00B23B1C" w:rsidRDefault="00B23B1C" w:rsidP="001846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13.00 – 14.20</w:t>
            </w:r>
          </w:p>
          <w:p w:rsidR="00B23B1C" w:rsidRDefault="00B23B1C" w:rsidP="001846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(2.a, 2.b)</w:t>
            </w:r>
          </w:p>
          <w:p w:rsidR="00B23B1C" w:rsidRPr="00F260A4" w:rsidRDefault="00B23B1C" w:rsidP="001846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169" w:type="dxa"/>
            <w:vAlign w:val="center"/>
          </w:tcPr>
          <w:p w:rsidR="00B23B1C" w:rsidRDefault="00B23B1C" w:rsidP="001846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13.00 – 13.40</w:t>
            </w:r>
          </w:p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(3.a, 3.b)</w:t>
            </w:r>
          </w:p>
        </w:tc>
        <w:tc>
          <w:tcPr>
            <w:tcW w:w="2068" w:type="dxa"/>
            <w:vAlign w:val="center"/>
          </w:tcPr>
          <w:p w:rsidR="00B23B1C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532" w:type="dxa"/>
          </w:tcPr>
          <w:p w:rsidR="00B23B1C" w:rsidRPr="00FB6DD6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FB6D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sporta zāle</w:t>
            </w:r>
          </w:p>
        </w:tc>
        <w:tc>
          <w:tcPr>
            <w:tcW w:w="1422" w:type="dxa"/>
          </w:tcPr>
          <w:p w:rsidR="00B23B1C" w:rsidRPr="00FB6DD6" w:rsidRDefault="00B513D8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E. Blaua</w:t>
            </w:r>
          </w:p>
        </w:tc>
      </w:tr>
      <w:tr w:rsidR="00B23B1C" w:rsidRPr="00F260A4" w:rsidTr="00B23B1C">
        <w:trPr>
          <w:trHeight w:val="631"/>
          <w:jc w:val="center"/>
        </w:trPr>
        <w:tc>
          <w:tcPr>
            <w:tcW w:w="3064" w:type="dxa"/>
          </w:tcPr>
          <w:p w:rsidR="00B23B1C" w:rsidRDefault="00B23B1C" w:rsidP="0092784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Volejbols</w:t>
            </w:r>
          </w:p>
          <w:p w:rsidR="00B23B1C" w:rsidRPr="00F260A4" w:rsidRDefault="00B23B1C" w:rsidP="00FB6D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1282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5.–9. klase</w:t>
            </w:r>
          </w:p>
        </w:tc>
        <w:tc>
          <w:tcPr>
            <w:tcW w:w="1932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919" w:type="dxa"/>
            <w:vAlign w:val="center"/>
          </w:tcPr>
          <w:p w:rsidR="00B23B1C" w:rsidRPr="00F260A4" w:rsidRDefault="00B23B1C" w:rsidP="001D6C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14.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35</w:t>
            </w:r>
            <w:r w:rsidRPr="00F260A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– 16.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15</w:t>
            </w:r>
          </w:p>
        </w:tc>
        <w:tc>
          <w:tcPr>
            <w:tcW w:w="2169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14.35 – 16.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15</w:t>
            </w:r>
          </w:p>
        </w:tc>
        <w:tc>
          <w:tcPr>
            <w:tcW w:w="2068" w:type="dxa"/>
            <w:vAlign w:val="center"/>
          </w:tcPr>
          <w:p w:rsidR="00B23B1C" w:rsidRPr="00F260A4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F260A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14.35 – 1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</w:t>
            </w:r>
            <w:r w:rsidRPr="00F260A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55</w:t>
            </w:r>
          </w:p>
        </w:tc>
        <w:tc>
          <w:tcPr>
            <w:tcW w:w="1532" w:type="dxa"/>
          </w:tcPr>
          <w:p w:rsidR="00B23B1C" w:rsidRPr="00FB6DD6" w:rsidRDefault="00B23B1C" w:rsidP="00FB6D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FB6D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sporta zāle</w:t>
            </w:r>
          </w:p>
          <w:p w:rsidR="00B23B1C" w:rsidRPr="00FB6DD6" w:rsidRDefault="00B23B1C" w:rsidP="000B68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422" w:type="dxa"/>
          </w:tcPr>
          <w:p w:rsidR="00B23B1C" w:rsidRPr="00FB6DD6" w:rsidRDefault="00B513D8" w:rsidP="00FB6D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S. Dorofejevs</w:t>
            </w:r>
          </w:p>
        </w:tc>
      </w:tr>
    </w:tbl>
    <w:p w:rsidR="00FB6DD6" w:rsidRPr="00F260A4" w:rsidRDefault="00FB6DD6" w:rsidP="004C0A7C">
      <w:pPr>
        <w:spacing w:after="0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        </w:t>
      </w:r>
      <w:r w:rsidRPr="00F260A4">
        <w:rPr>
          <w:rFonts w:ascii="Times New Roman" w:hAnsi="Times New Roman" w:cs="Times New Roman"/>
          <w:sz w:val="24"/>
          <w:szCs w:val="24"/>
          <w:lang w:val="lv-LV"/>
        </w:rPr>
        <w:t xml:space="preserve">Leskavniece 63086007 </w:t>
      </w:r>
    </w:p>
    <w:sectPr w:rsidR="00FB6DD6" w:rsidRPr="00F260A4" w:rsidSect="00B62D22">
      <w:pgSz w:w="16838" w:h="11906" w:orient="landscape"/>
      <w:pgMar w:top="426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84A"/>
    <w:rsid w:val="00007918"/>
    <w:rsid w:val="00016AC9"/>
    <w:rsid w:val="00023332"/>
    <w:rsid w:val="000325F8"/>
    <w:rsid w:val="00064FFC"/>
    <w:rsid w:val="000701F3"/>
    <w:rsid w:val="000B68B8"/>
    <w:rsid w:val="000C1475"/>
    <w:rsid w:val="000C5F0E"/>
    <w:rsid w:val="000D7506"/>
    <w:rsid w:val="000E0D79"/>
    <w:rsid w:val="00101598"/>
    <w:rsid w:val="00121DDF"/>
    <w:rsid w:val="00122192"/>
    <w:rsid w:val="001232FA"/>
    <w:rsid w:val="00125195"/>
    <w:rsid w:val="001615D2"/>
    <w:rsid w:val="00181F1B"/>
    <w:rsid w:val="00182E82"/>
    <w:rsid w:val="00184685"/>
    <w:rsid w:val="001D1E66"/>
    <w:rsid w:val="001D6C51"/>
    <w:rsid w:val="001E130A"/>
    <w:rsid w:val="00205BA1"/>
    <w:rsid w:val="002312E2"/>
    <w:rsid w:val="00251417"/>
    <w:rsid w:val="00260C2A"/>
    <w:rsid w:val="00267733"/>
    <w:rsid w:val="0027462D"/>
    <w:rsid w:val="00283880"/>
    <w:rsid w:val="002A6D40"/>
    <w:rsid w:val="002C7A2B"/>
    <w:rsid w:val="002F0AB7"/>
    <w:rsid w:val="002F6342"/>
    <w:rsid w:val="00304C9D"/>
    <w:rsid w:val="00312BE3"/>
    <w:rsid w:val="00354A9E"/>
    <w:rsid w:val="003633A3"/>
    <w:rsid w:val="003677EB"/>
    <w:rsid w:val="003705B3"/>
    <w:rsid w:val="00385731"/>
    <w:rsid w:val="003A36AB"/>
    <w:rsid w:val="003B53BF"/>
    <w:rsid w:val="003C4CF7"/>
    <w:rsid w:val="003E0FF4"/>
    <w:rsid w:val="003F3DFF"/>
    <w:rsid w:val="003F5EE5"/>
    <w:rsid w:val="003F781B"/>
    <w:rsid w:val="004222AA"/>
    <w:rsid w:val="00426115"/>
    <w:rsid w:val="004427C2"/>
    <w:rsid w:val="0044306A"/>
    <w:rsid w:val="00452346"/>
    <w:rsid w:val="00480F3E"/>
    <w:rsid w:val="004B0924"/>
    <w:rsid w:val="004C0A7C"/>
    <w:rsid w:val="004C78DE"/>
    <w:rsid w:val="00523DAC"/>
    <w:rsid w:val="00524402"/>
    <w:rsid w:val="00536550"/>
    <w:rsid w:val="005403A9"/>
    <w:rsid w:val="00557381"/>
    <w:rsid w:val="00580149"/>
    <w:rsid w:val="005A2CC2"/>
    <w:rsid w:val="005D5B77"/>
    <w:rsid w:val="005E0428"/>
    <w:rsid w:val="00617C14"/>
    <w:rsid w:val="00691873"/>
    <w:rsid w:val="006944E1"/>
    <w:rsid w:val="006E117C"/>
    <w:rsid w:val="006F3B18"/>
    <w:rsid w:val="00740EF3"/>
    <w:rsid w:val="00745094"/>
    <w:rsid w:val="00745AE7"/>
    <w:rsid w:val="007764A1"/>
    <w:rsid w:val="007B448B"/>
    <w:rsid w:val="007C75BF"/>
    <w:rsid w:val="007E4946"/>
    <w:rsid w:val="0080252D"/>
    <w:rsid w:val="00813EE4"/>
    <w:rsid w:val="0081543B"/>
    <w:rsid w:val="008168FF"/>
    <w:rsid w:val="00826577"/>
    <w:rsid w:val="0083399B"/>
    <w:rsid w:val="008578B0"/>
    <w:rsid w:val="008727B7"/>
    <w:rsid w:val="00880E31"/>
    <w:rsid w:val="00884911"/>
    <w:rsid w:val="008C3137"/>
    <w:rsid w:val="008D404C"/>
    <w:rsid w:val="008D5728"/>
    <w:rsid w:val="008E0572"/>
    <w:rsid w:val="008E2BD6"/>
    <w:rsid w:val="008E3455"/>
    <w:rsid w:val="008E49A1"/>
    <w:rsid w:val="008F7C24"/>
    <w:rsid w:val="0091097B"/>
    <w:rsid w:val="009111F4"/>
    <w:rsid w:val="00913F7D"/>
    <w:rsid w:val="00914ADD"/>
    <w:rsid w:val="0092784A"/>
    <w:rsid w:val="0094330F"/>
    <w:rsid w:val="00945707"/>
    <w:rsid w:val="00956C2A"/>
    <w:rsid w:val="00972AD3"/>
    <w:rsid w:val="009B35FE"/>
    <w:rsid w:val="009C052C"/>
    <w:rsid w:val="009C18A1"/>
    <w:rsid w:val="009C2E4B"/>
    <w:rsid w:val="009C33BB"/>
    <w:rsid w:val="009D2DA0"/>
    <w:rsid w:val="009E08AB"/>
    <w:rsid w:val="009F14D9"/>
    <w:rsid w:val="009F2E0F"/>
    <w:rsid w:val="00A112CF"/>
    <w:rsid w:val="00A52034"/>
    <w:rsid w:val="00A61D2A"/>
    <w:rsid w:val="00A84F03"/>
    <w:rsid w:val="00A858A8"/>
    <w:rsid w:val="00AB3681"/>
    <w:rsid w:val="00AD7F6B"/>
    <w:rsid w:val="00AE13CE"/>
    <w:rsid w:val="00AF0177"/>
    <w:rsid w:val="00B07470"/>
    <w:rsid w:val="00B10D83"/>
    <w:rsid w:val="00B23B1C"/>
    <w:rsid w:val="00B4547A"/>
    <w:rsid w:val="00B513D8"/>
    <w:rsid w:val="00B62D22"/>
    <w:rsid w:val="00B76A57"/>
    <w:rsid w:val="00B93143"/>
    <w:rsid w:val="00BA1ACC"/>
    <w:rsid w:val="00BB503A"/>
    <w:rsid w:val="00BF6EA1"/>
    <w:rsid w:val="00C14089"/>
    <w:rsid w:val="00C14B42"/>
    <w:rsid w:val="00C24194"/>
    <w:rsid w:val="00C3253B"/>
    <w:rsid w:val="00C57D86"/>
    <w:rsid w:val="00C60124"/>
    <w:rsid w:val="00C6227F"/>
    <w:rsid w:val="00C76822"/>
    <w:rsid w:val="00C92A70"/>
    <w:rsid w:val="00C973EF"/>
    <w:rsid w:val="00CA4C1C"/>
    <w:rsid w:val="00CA6B63"/>
    <w:rsid w:val="00CC1B6D"/>
    <w:rsid w:val="00CC4F1F"/>
    <w:rsid w:val="00CD20EF"/>
    <w:rsid w:val="00CE044D"/>
    <w:rsid w:val="00CE6C52"/>
    <w:rsid w:val="00D109AA"/>
    <w:rsid w:val="00D14902"/>
    <w:rsid w:val="00D8022A"/>
    <w:rsid w:val="00D87AAF"/>
    <w:rsid w:val="00D91EFD"/>
    <w:rsid w:val="00DA6D68"/>
    <w:rsid w:val="00DB2657"/>
    <w:rsid w:val="00DE684F"/>
    <w:rsid w:val="00DF21D5"/>
    <w:rsid w:val="00DF7A97"/>
    <w:rsid w:val="00E02408"/>
    <w:rsid w:val="00E16B34"/>
    <w:rsid w:val="00E2036F"/>
    <w:rsid w:val="00E23D1C"/>
    <w:rsid w:val="00E34FA9"/>
    <w:rsid w:val="00E76059"/>
    <w:rsid w:val="00E95352"/>
    <w:rsid w:val="00EA2BC9"/>
    <w:rsid w:val="00EB1B18"/>
    <w:rsid w:val="00EC7DA8"/>
    <w:rsid w:val="00F0648F"/>
    <w:rsid w:val="00F07C8B"/>
    <w:rsid w:val="00F24D7F"/>
    <w:rsid w:val="00F260A4"/>
    <w:rsid w:val="00F42983"/>
    <w:rsid w:val="00F45CA6"/>
    <w:rsid w:val="00F5505B"/>
    <w:rsid w:val="00F742B1"/>
    <w:rsid w:val="00F86BDC"/>
    <w:rsid w:val="00F941B4"/>
    <w:rsid w:val="00F979F5"/>
    <w:rsid w:val="00FB6DD6"/>
    <w:rsid w:val="00FC16B2"/>
    <w:rsid w:val="00FC339B"/>
    <w:rsid w:val="00FD332E"/>
    <w:rsid w:val="00FD51BC"/>
    <w:rsid w:val="00FE3F20"/>
    <w:rsid w:val="00FF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2B65"/>
  <w15:chartTrackingRefBased/>
  <w15:docId w15:val="{D36CA20C-C34A-4C98-9A56-80F3D013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78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7D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D8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D7F6B"/>
    <w:pPr>
      <w:ind w:left="720"/>
      <w:contextualSpacing/>
    </w:pPr>
  </w:style>
  <w:style w:type="paragraph" w:styleId="Title">
    <w:name w:val="Title"/>
    <w:basedOn w:val="Normal"/>
    <w:link w:val="TitleChar"/>
    <w:qFormat/>
    <w:rsid w:val="003633A3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4"/>
      <w:lang w:val="lv-LV"/>
    </w:rPr>
  </w:style>
  <w:style w:type="character" w:customStyle="1" w:styleId="TitleChar">
    <w:name w:val="Title Char"/>
    <w:basedOn w:val="DefaultParagraphFont"/>
    <w:link w:val="Title"/>
    <w:rsid w:val="003633A3"/>
    <w:rPr>
      <w:rFonts w:ascii="Times New Roman" w:eastAsia="Times New Roman" w:hAnsi="Times New Roman" w:cs="Times New Roman"/>
      <w:sz w:val="40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26D73-A751-4C3D-B9E2-E9D225E39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Jekaterina Leskavniece</cp:lastModifiedBy>
  <cp:revision>198</cp:revision>
  <cp:lastPrinted>2026-01-06T12:07:00Z</cp:lastPrinted>
  <dcterms:created xsi:type="dcterms:W3CDTF">2023-09-17T15:19:00Z</dcterms:created>
  <dcterms:modified xsi:type="dcterms:W3CDTF">2026-01-07T11:50:00Z</dcterms:modified>
</cp:coreProperties>
</file>