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520540" w14:textId="77777777" w:rsidR="00CF42BD" w:rsidRPr="00AB6890" w:rsidRDefault="00CF42BD" w:rsidP="001E4881">
      <w:pPr>
        <w:widowControl w:val="0"/>
        <w:autoSpaceDE w:val="0"/>
        <w:autoSpaceDN w:val="0"/>
        <w:adjustRightInd w:val="0"/>
        <w:spacing w:after="0"/>
        <w:rPr>
          <w:rFonts w:eastAsia="Times New Roman"/>
          <w:szCs w:val="24"/>
          <w:lang w:val="lv-LV" w:eastAsia="lv-LV"/>
        </w:rPr>
      </w:pPr>
    </w:p>
    <w:p w14:paraId="5FA04A2E" w14:textId="01C229D3" w:rsidR="005F1500" w:rsidRPr="00AB6890" w:rsidRDefault="005F1500" w:rsidP="00E86B46">
      <w:pPr>
        <w:spacing w:after="0"/>
        <w:ind w:left="4820"/>
        <w:rPr>
          <w:lang w:val="lv-LV"/>
        </w:rPr>
      </w:pPr>
    </w:p>
    <w:p w14:paraId="234AB010" w14:textId="6684A516" w:rsidR="00E63246" w:rsidRPr="00AB6890" w:rsidRDefault="00E63246" w:rsidP="00F06510">
      <w:pPr>
        <w:spacing w:after="0"/>
        <w:ind w:left="4820"/>
        <w:jc w:val="right"/>
        <w:rPr>
          <w:szCs w:val="24"/>
          <w:lang w:val="lv-LV"/>
        </w:rPr>
      </w:pPr>
    </w:p>
    <w:p w14:paraId="7299EB1E" w14:textId="77777777" w:rsidR="00BB06DA" w:rsidRPr="009C056D" w:rsidRDefault="00BB06DA" w:rsidP="00BB06DA">
      <w:pPr>
        <w:jc w:val="center"/>
        <w:outlineLvl w:val="0"/>
        <w:rPr>
          <w:rFonts w:eastAsia="Times New Roman"/>
          <w:b/>
          <w:bCs/>
          <w:sz w:val="32"/>
          <w:szCs w:val="32"/>
          <w:lang w:val="lv-LV"/>
        </w:rPr>
      </w:pPr>
      <w:r w:rsidRPr="009C056D">
        <w:rPr>
          <w:rFonts w:eastAsia="Times New Roman"/>
          <w:noProof/>
          <w:szCs w:val="20"/>
          <w:lang w:val="en-AU"/>
        </w:rPr>
        <w:drawing>
          <wp:anchor distT="0" distB="0" distL="114300" distR="114300" simplePos="0" relativeHeight="251659264" behindDoc="0" locked="0" layoutInCell="1" allowOverlap="1" wp14:anchorId="1DBF037E" wp14:editId="43F5CD84">
            <wp:simplePos x="0" y="0"/>
            <wp:positionH relativeFrom="margin">
              <wp:posOffset>2705100</wp:posOffset>
            </wp:positionH>
            <wp:positionV relativeFrom="margin">
              <wp:posOffset>257175</wp:posOffset>
            </wp:positionV>
            <wp:extent cx="804545" cy="894080"/>
            <wp:effectExtent l="0" t="0" r="0" b="1270"/>
            <wp:wrapSquare wrapText="bothSides"/>
            <wp:docPr id="1" name="Attēls 1" descr="gerbonis kontur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konturas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4545" cy="894080"/>
                    </a:xfrm>
                    <a:prstGeom prst="rect">
                      <a:avLst/>
                    </a:prstGeom>
                    <a:noFill/>
                  </pic:spPr>
                </pic:pic>
              </a:graphicData>
            </a:graphic>
            <wp14:sizeRelH relativeFrom="page">
              <wp14:pctWidth>0</wp14:pctWidth>
            </wp14:sizeRelH>
            <wp14:sizeRelV relativeFrom="page">
              <wp14:pctHeight>0</wp14:pctHeight>
            </wp14:sizeRelV>
          </wp:anchor>
        </w:drawing>
      </w:r>
    </w:p>
    <w:p w14:paraId="49631B8F" w14:textId="77777777" w:rsidR="00BB06DA" w:rsidRPr="009C056D" w:rsidRDefault="00BB06DA" w:rsidP="00BB06DA">
      <w:pPr>
        <w:rPr>
          <w:rFonts w:eastAsia="Times New Roman"/>
          <w:b/>
          <w:bCs/>
          <w:szCs w:val="20"/>
          <w:lang w:val="en-AU"/>
        </w:rPr>
      </w:pPr>
    </w:p>
    <w:p w14:paraId="7A2517E9" w14:textId="77777777" w:rsidR="00BB06DA" w:rsidRPr="009C056D" w:rsidRDefault="00BB06DA" w:rsidP="00BB06DA">
      <w:pPr>
        <w:rPr>
          <w:rFonts w:eastAsia="Times New Roman"/>
          <w:b/>
          <w:bCs/>
          <w:sz w:val="16"/>
          <w:szCs w:val="16"/>
          <w:lang w:val="en-AU"/>
        </w:rPr>
      </w:pPr>
    </w:p>
    <w:p w14:paraId="7C13331D" w14:textId="77777777" w:rsidR="00BB06DA" w:rsidRPr="009C056D" w:rsidRDefault="00BB06DA" w:rsidP="00BB06DA">
      <w:pPr>
        <w:tabs>
          <w:tab w:val="left" w:pos="2742"/>
        </w:tabs>
        <w:jc w:val="center"/>
        <w:rPr>
          <w:rFonts w:eastAsia="Times New Roman"/>
          <w:sz w:val="28"/>
          <w:szCs w:val="28"/>
          <w:lang w:val="lv-LV"/>
        </w:rPr>
      </w:pPr>
      <w:r w:rsidRPr="009C056D">
        <w:rPr>
          <w:rFonts w:eastAsia="Times New Roman"/>
          <w:bCs/>
          <w:sz w:val="28"/>
          <w:szCs w:val="28"/>
          <w:lang w:val="lv-LV"/>
        </w:rPr>
        <w:t xml:space="preserve">Jelgavas </w:t>
      </w:r>
      <w:proofErr w:type="spellStart"/>
      <w:r w:rsidRPr="009C056D">
        <w:rPr>
          <w:rFonts w:eastAsia="Times New Roman"/>
          <w:bCs/>
          <w:sz w:val="28"/>
          <w:szCs w:val="28"/>
          <w:lang w:val="lv-LV"/>
        </w:rPr>
        <w:t>valstspilsētas</w:t>
      </w:r>
      <w:proofErr w:type="spellEnd"/>
      <w:r w:rsidRPr="009C056D">
        <w:rPr>
          <w:rFonts w:eastAsia="Times New Roman"/>
          <w:bCs/>
          <w:sz w:val="28"/>
          <w:szCs w:val="28"/>
          <w:lang w:val="lv-LV"/>
        </w:rPr>
        <w:t xml:space="preserve"> pašvaldība</w:t>
      </w:r>
    </w:p>
    <w:p w14:paraId="079CC7EA" w14:textId="77777777" w:rsidR="00BB06DA" w:rsidRPr="009C056D" w:rsidRDefault="00BB06DA" w:rsidP="00BB06DA">
      <w:pPr>
        <w:pBdr>
          <w:bottom w:val="double" w:sz="4" w:space="1" w:color="auto"/>
        </w:pBdr>
        <w:tabs>
          <w:tab w:val="left" w:pos="708"/>
          <w:tab w:val="center" w:pos="4153"/>
          <w:tab w:val="right" w:pos="8306"/>
        </w:tabs>
        <w:jc w:val="center"/>
        <w:rPr>
          <w:rFonts w:eastAsia="Times New Roman"/>
          <w:b/>
          <w:bCs/>
          <w:noProof/>
          <w:sz w:val="28"/>
          <w:szCs w:val="28"/>
          <w:lang w:val="lv-LV"/>
        </w:rPr>
      </w:pPr>
      <w:r w:rsidRPr="009C056D">
        <w:rPr>
          <w:rFonts w:eastAsia="Times New Roman"/>
          <w:b/>
          <w:bCs/>
          <w:noProof/>
          <w:sz w:val="28"/>
          <w:szCs w:val="28"/>
          <w:lang w:val="lv-LV"/>
        </w:rPr>
        <w:t>JELGAVAS  PAULA BENDRUPA PAMATSKOLA</w:t>
      </w:r>
    </w:p>
    <w:p w14:paraId="24AE1089" w14:textId="77777777" w:rsidR="00BB06DA" w:rsidRPr="009C056D" w:rsidRDefault="00BB06DA" w:rsidP="00BB06DA">
      <w:pPr>
        <w:tabs>
          <w:tab w:val="left" w:pos="708"/>
          <w:tab w:val="center" w:pos="4153"/>
          <w:tab w:val="right" w:pos="8306"/>
        </w:tabs>
        <w:jc w:val="center"/>
        <w:rPr>
          <w:rFonts w:eastAsia="Times New Roman"/>
          <w:noProof/>
          <w:szCs w:val="24"/>
          <w:lang w:val="lv-LV"/>
        </w:rPr>
      </w:pPr>
      <w:r w:rsidRPr="009C056D">
        <w:rPr>
          <w:rFonts w:eastAsia="Times New Roman"/>
          <w:noProof/>
          <w:szCs w:val="24"/>
          <w:lang w:val="lv-LV"/>
        </w:rPr>
        <w:t xml:space="preserve">Reģ. Nr. </w:t>
      </w:r>
      <w:hyperlink r:id="rId9" w:history="1">
        <w:r w:rsidRPr="009C056D">
          <w:rPr>
            <w:rFonts w:eastAsia="Times New Roman"/>
            <w:szCs w:val="24"/>
          </w:rPr>
          <w:t>2812903622</w:t>
        </w:r>
      </w:hyperlink>
    </w:p>
    <w:p w14:paraId="13B9BF02" w14:textId="47DA2B80" w:rsidR="00F06510" w:rsidRPr="00BB06DA" w:rsidRDefault="00BB06DA" w:rsidP="00BB06DA">
      <w:pPr>
        <w:tabs>
          <w:tab w:val="left" w:pos="708"/>
          <w:tab w:val="center" w:pos="4153"/>
          <w:tab w:val="right" w:pos="8306"/>
        </w:tabs>
        <w:jc w:val="center"/>
        <w:rPr>
          <w:rFonts w:eastAsia="Times New Roman"/>
          <w:noProof/>
          <w:color w:val="0563C1"/>
          <w:szCs w:val="24"/>
          <w:u w:val="single"/>
        </w:rPr>
      </w:pPr>
      <w:r w:rsidRPr="009C056D">
        <w:rPr>
          <w:rFonts w:eastAsia="Times New Roman"/>
          <w:noProof/>
          <w:szCs w:val="24"/>
          <w:lang w:val="lv-LV"/>
        </w:rPr>
        <w:t xml:space="preserve">Filozofu iela 50, Jelgavā, LV – 3001, tālr. 63021773, e-pasts: </w:t>
      </w:r>
      <w:hyperlink r:id="rId10" w:history="1">
        <w:r w:rsidRPr="009C056D">
          <w:rPr>
            <w:rFonts w:eastAsia="Times New Roman"/>
            <w:noProof/>
            <w:color w:val="0563C1"/>
            <w:szCs w:val="24"/>
            <w:u w:val="single"/>
          </w:rPr>
          <w:t>pbp@izglitiba.jelgava.lv</w:t>
        </w:r>
      </w:hyperlink>
    </w:p>
    <w:p w14:paraId="57E1745C" w14:textId="77777777" w:rsidR="00F06510" w:rsidRPr="00AB6890" w:rsidRDefault="00F06510" w:rsidP="00F06510">
      <w:pPr>
        <w:shd w:val="clear" w:color="auto" w:fill="FFFFFF"/>
        <w:spacing w:after="0"/>
        <w:jc w:val="center"/>
        <w:rPr>
          <w:rFonts w:eastAsia="Times New Roman"/>
          <w:b/>
          <w:bCs/>
          <w:sz w:val="48"/>
          <w:szCs w:val="48"/>
          <w:lang w:val="lv-LV"/>
        </w:rPr>
      </w:pPr>
    </w:p>
    <w:p w14:paraId="7F39D5F1" w14:textId="77777777" w:rsidR="00F06510" w:rsidRPr="00AB6890" w:rsidRDefault="00F06510" w:rsidP="00F06510">
      <w:pPr>
        <w:shd w:val="clear" w:color="auto" w:fill="FFFFFF"/>
        <w:spacing w:after="0"/>
        <w:jc w:val="center"/>
        <w:rPr>
          <w:rFonts w:eastAsia="Times New Roman"/>
          <w:b/>
          <w:bCs/>
          <w:sz w:val="48"/>
          <w:szCs w:val="48"/>
          <w:lang w:val="lv-LV"/>
        </w:rPr>
      </w:pPr>
    </w:p>
    <w:p w14:paraId="7E6D9B5B" w14:textId="4793D70B" w:rsidR="00FC2677" w:rsidRPr="00AB6890" w:rsidRDefault="0047102E" w:rsidP="00FC2677">
      <w:pPr>
        <w:shd w:val="clear" w:color="auto" w:fill="FFFFFF"/>
        <w:spacing w:after="0"/>
        <w:ind w:left="426" w:hanging="426"/>
        <w:jc w:val="center"/>
        <w:rPr>
          <w:rFonts w:eastAsia="Times New Roman"/>
          <w:b/>
          <w:bCs/>
          <w:sz w:val="48"/>
          <w:szCs w:val="48"/>
          <w:lang w:val="lv-LV"/>
        </w:rPr>
      </w:pPr>
      <w:r w:rsidRPr="00AB6890">
        <w:rPr>
          <w:rFonts w:eastAsia="Times New Roman"/>
          <w:b/>
          <w:bCs/>
          <w:sz w:val="48"/>
          <w:szCs w:val="48"/>
          <w:lang w:val="lv-LV"/>
        </w:rPr>
        <w:t xml:space="preserve">Jelgavas </w:t>
      </w:r>
      <w:r w:rsidR="00FC2677" w:rsidRPr="00AB6890">
        <w:rPr>
          <w:rFonts w:eastAsia="Times New Roman"/>
          <w:b/>
          <w:bCs/>
          <w:sz w:val="48"/>
          <w:szCs w:val="48"/>
          <w:lang w:val="lv-LV"/>
        </w:rPr>
        <w:t xml:space="preserve">Paula </w:t>
      </w:r>
      <w:proofErr w:type="spellStart"/>
      <w:r w:rsidR="00FC2677" w:rsidRPr="00AB6890">
        <w:rPr>
          <w:rFonts w:eastAsia="Times New Roman"/>
          <w:b/>
          <w:bCs/>
          <w:sz w:val="48"/>
          <w:szCs w:val="48"/>
          <w:lang w:val="lv-LV"/>
        </w:rPr>
        <w:t>Bendrupa</w:t>
      </w:r>
      <w:proofErr w:type="spellEnd"/>
      <w:r w:rsidR="00FC2677" w:rsidRPr="00AB6890">
        <w:rPr>
          <w:rFonts w:eastAsia="Times New Roman"/>
          <w:b/>
          <w:bCs/>
          <w:sz w:val="48"/>
          <w:szCs w:val="48"/>
          <w:lang w:val="lv-LV"/>
        </w:rPr>
        <w:t xml:space="preserve"> pamatskolas</w:t>
      </w:r>
    </w:p>
    <w:p w14:paraId="68D18DA9" w14:textId="0DAD8E7A" w:rsidR="002534EC" w:rsidRPr="00AB6890" w:rsidRDefault="00F06510" w:rsidP="00FC2677">
      <w:pPr>
        <w:shd w:val="clear" w:color="auto" w:fill="FFFFFF"/>
        <w:spacing w:after="0"/>
        <w:ind w:left="426" w:hanging="426"/>
        <w:jc w:val="center"/>
        <w:rPr>
          <w:rFonts w:eastAsia="Times New Roman"/>
          <w:b/>
          <w:bCs/>
          <w:sz w:val="48"/>
          <w:szCs w:val="48"/>
          <w:lang w:val="lv-LV"/>
        </w:rPr>
      </w:pPr>
      <w:r w:rsidRPr="00AB6890">
        <w:rPr>
          <w:rFonts w:eastAsia="Times New Roman"/>
          <w:b/>
          <w:bCs/>
          <w:sz w:val="48"/>
          <w:szCs w:val="48"/>
          <w:lang w:val="lv-LV"/>
        </w:rPr>
        <w:t>pašnovērtējuma ziņojums</w:t>
      </w:r>
    </w:p>
    <w:p w14:paraId="4A348A33" w14:textId="77777777" w:rsidR="00F06510" w:rsidRPr="00AB6890" w:rsidRDefault="00F06510" w:rsidP="00F06510">
      <w:pPr>
        <w:shd w:val="clear" w:color="auto" w:fill="FFFFFF"/>
        <w:spacing w:after="0"/>
        <w:jc w:val="center"/>
        <w:rPr>
          <w:rFonts w:eastAsia="Times New Roman"/>
          <w:b/>
          <w:bCs/>
          <w:sz w:val="48"/>
          <w:szCs w:val="48"/>
          <w:lang w:val="lv-LV"/>
        </w:rPr>
      </w:pPr>
    </w:p>
    <w:p w14:paraId="5CA69F64" w14:textId="0EA8A8FE" w:rsidR="00F06510" w:rsidRPr="00AB6890" w:rsidRDefault="007D0263" w:rsidP="00F06510">
      <w:pPr>
        <w:shd w:val="clear" w:color="auto" w:fill="FFFFFF"/>
        <w:spacing w:after="0"/>
        <w:jc w:val="center"/>
        <w:rPr>
          <w:rFonts w:eastAsia="Times New Roman"/>
          <w:b/>
          <w:bCs/>
          <w:sz w:val="40"/>
          <w:szCs w:val="40"/>
          <w:lang w:val="lv-LV"/>
        </w:rPr>
      </w:pPr>
      <w:r w:rsidRPr="00AB6890">
        <w:rPr>
          <w:rFonts w:eastAsia="Times New Roman"/>
          <w:b/>
          <w:bCs/>
          <w:sz w:val="40"/>
          <w:szCs w:val="40"/>
          <w:lang w:val="lv-LV"/>
        </w:rPr>
        <w:t>2024./2025</w:t>
      </w:r>
      <w:r w:rsidR="00F06510" w:rsidRPr="00AB6890">
        <w:rPr>
          <w:rFonts w:eastAsia="Times New Roman"/>
          <w:b/>
          <w:bCs/>
          <w:sz w:val="40"/>
          <w:szCs w:val="40"/>
          <w:lang w:val="lv-LV"/>
        </w:rPr>
        <w:t>. mācību gads</w:t>
      </w:r>
    </w:p>
    <w:p w14:paraId="7F3DA97F" w14:textId="77777777" w:rsidR="00F06510" w:rsidRPr="00AB6890" w:rsidRDefault="00F06510" w:rsidP="00F06510">
      <w:pPr>
        <w:shd w:val="clear" w:color="auto" w:fill="FFFFFF"/>
        <w:spacing w:after="0"/>
        <w:jc w:val="center"/>
        <w:rPr>
          <w:rFonts w:eastAsia="Times New Roman"/>
          <w:b/>
          <w:bCs/>
          <w:sz w:val="48"/>
          <w:szCs w:val="48"/>
          <w:lang w:val="lv-LV"/>
        </w:rPr>
      </w:pPr>
    </w:p>
    <w:p w14:paraId="7B9C7C19" w14:textId="77777777" w:rsidR="00F06510" w:rsidRPr="00AB6890" w:rsidRDefault="00F06510" w:rsidP="00F06510">
      <w:pPr>
        <w:shd w:val="clear" w:color="auto" w:fill="FFFFFF"/>
        <w:spacing w:after="0"/>
        <w:jc w:val="center"/>
        <w:rPr>
          <w:rFonts w:ascii="Arial" w:eastAsia="Times New Roman" w:hAnsi="Arial" w:cs="Arial"/>
          <w:b/>
          <w:bCs/>
          <w:sz w:val="27"/>
          <w:szCs w:val="27"/>
          <w:lang w:val="lv-LV"/>
        </w:rPr>
      </w:pPr>
    </w:p>
    <w:p w14:paraId="3D51BACD" w14:textId="77777777" w:rsidR="00F06510" w:rsidRPr="00AB6890" w:rsidRDefault="00F06510" w:rsidP="00F06510">
      <w:pPr>
        <w:shd w:val="clear" w:color="auto" w:fill="FFFFFF"/>
        <w:spacing w:after="0"/>
        <w:jc w:val="center"/>
        <w:rPr>
          <w:rFonts w:ascii="Arial" w:eastAsia="Times New Roman" w:hAnsi="Arial" w:cs="Arial"/>
          <w:b/>
          <w:bCs/>
          <w:sz w:val="27"/>
          <w:szCs w:val="27"/>
          <w:lang w:val="lv-LV"/>
        </w:rPr>
      </w:pPr>
    </w:p>
    <w:p w14:paraId="03781DB9" w14:textId="77777777" w:rsidR="00F06510" w:rsidRPr="00AB6890" w:rsidRDefault="00F06510" w:rsidP="00F06510">
      <w:pPr>
        <w:shd w:val="clear" w:color="auto" w:fill="FFFFFF"/>
        <w:spacing w:after="0"/>
        <w:jc w:val="center"/>
        <w:rPr>
          <w:rFonts w:ascii="Arial" w:eastAsia="Times New Roman" w:hAnsi="Arial" w:cs="Arial"/>
          <w:b/>
          <w:bCs/>
          <w:sz w:val="27"/>
          <w:szCs w:val="27"/>
          <w:lang w:val="lv-LV"/>
        </w:rPr>
      </w:pPr>
    </w:p>
    <w:p w14:paraId="3218EE1E" w14:textId="77777777" w:rsidR="00F06510" w:rsidRPr="00AB6890" w:rsidRDefault="00F06510" w:rsidP="00F06510">
      <w:pPr>
        <w:shd w:val="clear" w:color="auto" w:fill="FFFFFF"/>
        <w:spacing w:after="0"/>
        <w:jc w:val="center"/>
        <w:rPr>
          <w:rFonts w:ascii="Arial" w:eastAsia="Times New Roman" w:hAnsi="Arial" w:cs="Arial"/>
          <w:b/>
          <w:bCs/>
          <w:sz w:val="27"/>
          <w:szCs w:val="27"/>
          <w:lang w:val="lv-LV"/>
        </w:rPr>
      </w:pPr>
    </w:p>
    <w:p w14:paraId="0173B950" w14:textId="77777777" w:rsidR="00F06510" w:rsidRPr="00AB6890" w:rsidRDefault="00F06510" w:rsidP="00F06510">
      <w:pPr>
        <w:shd w:val="clear" w:color="auto" w:fill="FFFFFF"/>
        <w:spacing w:after="0"/>
        <w:jc w:val="center"/>
        <w:rPr>
          <w:rFonts w:ascii="Arial" w:eastAsia="Times New Roman" w:hAnsi="Arial" w:cs="Arial"/>
          <w:b/>
          <w:bCs/>
          <w:sz w:val="27"/>
          <w:szCs w:val="27"/>
          <w:lang w:val="lv-LV"/>
        </w:rPr>
      </w:pPr>
    </w:p>
    <w:p w14:paraId="4F98DF52" w14:textId="77777777" w:rsidR="00F06510" w:rsidRPr="00AB6890" w:rsidRDefault="00F06510" w:rsidP="00F06510">
      <w:pPr>
        <w:shd w:val="clear" w:color="auto" w:fill="FFFFFF"/>
        <w:spacing w:after="0"/>
        <w:jc w:val="center"/>
        <w:rPr>
          <w:rFonts w:ascii="Arial" w:eastAsia="Times New Roman" w:hAnsi="Arial" w:cs="Arial"/>
          <w:b/>
          <w:bCs/>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791"/>
        <w:gridCol w:w="5235"/>
      </w:tblGrid>
      <w:tr w:rsidR="00F06510" w:rsidRPr="00AB6890" w14:paraId="703552AD" w14:textId="77777777" w:rsidTr="009511E7">
        <w:trPr>
          <w:trHeight w:val="200"/>
        </w:trPr>
        <w:tc>
          <w:tcPr>
            <w:tcW w:w="2100" w:type="pct"/>
            <w:tcBorders>
              <w:top w:val="nil"/>
              <w:left w:val="nil"/>
              <w:bottom w:val="single" w:sz="6" w:space="0" w:color="414142"/>
              <w:right w:val="nil"/>
            </w:tcBorders>
            <w:hideMark/>
          </w:tcPr>
          <w:p w14:paraId="36BC1B8A" w14:textId="77777777" w:rsidR="00F06510" w:rsidRPr="00AB6890" w:rsidRDefault="00F06510" w:rsidP="009511E7">
            <w:pPr>
              <w:spacing w:after="0"/>
              <w:rPr>
                <w:rFonts w:eastAsia="Times New Roman"/>
                <w:sz w:val="20"/>
                <w:szCs w:val="20"/>
                <w:lang w:val="lv-LV"/>
              </w:rPr>
            </w:pPr>
            <w:r w:rsidRPr="00AB6890">
              <w:rPr>
                <w:rFonts w:eastAsia="Times New Roman"/>
                <w:sz w:val="20"/>
                <w:szCs w:val="20"/>
                <w:lang w:val="lv-LV"/>
              </w:rPr>
              <w:t> </w:t>
            </w:r>
          </w:p>
        </w:tc>
        <w:tc>
          <w:tcPr>
            <w:tcW w:w="2900" w:type="pct"/>
            <w:tcBorders>
              <w:top w:val="nil"/>
              <w:left w:val="nil"/>
              <w:bottom w:val="nil"/>
              <w:right w:val="nil"/>
            </w:tcBorders>
            <w:hideMark/>
          </w:tcPr>
          <w:p w14:paraId="69795EC3" w14:textId="77777777" w:rsidR="00F06510" w:rsidRPr="00AB6890" w:rsidRDefault="00F06510" w:rsidP="009511E7">
            <w:pPr>
              <w:spacing w:after="0"/>
              <w:rPr>
                <w:rFonts w:eastAsia="Times New Roman"/>
                <w:sz w:val="20"/>
                <w:szCs w:val="20"/>
                <w:lang w:val="lv-LV"/>
              </w:rPr>
            </w:pPr>
            <w:r w:rsidRPr="00AB6890">
              <w:rPr>
                <w:rFonts w:eastAsia="Times New Roman"/>
                <w:sz w:val="20"/>
                <w:szCs w:val="20"/>
                <w:lang w:val="lv-LV"/>
              </w:rPr>
              <w:t> </w:t>
            </w:r>
          </w:p>
        </w:tc>
      </w:tr>
      <w:tr w:rsidR="00F06510" w:rsidRPr="00AB6890" w14:paraId="735CDD3A" w14:textId="77777777" w:rsidTr="009511E7">
        <w:tc>
          <w:tcPr>
            <w:tcW w:w="2100" w:type="pct"/>
            <w:tcBorders>
              <w:top w:val="single" w:sz="6" w:space="0" w:color="414142"/>
              <w:left w:val="nil"/>
              <w:bottom w:val="nil"/>
              <w:right w:val="nil"/>
            </w:tcBorders>
            <w:hideMark/>
          </w:tcPr>
          <w:p w14:paraId="48B1B002" w14:textId="77777777" w:rsidR="00F06510" w:rsidRPr="00AB6890" w:rsidRDefault="00F06510" w:rsidP="009511E7">
            <w:pPr>
              <w:spacing w:after="0"/>
              <w:jc w:val="center"/>
              <w:rPr>
                <w:rFonts w:eastAsia="Times New Roman"/>
                <w:sz w:val="20"/>
                <w:szCs w:val="20"/>
                <w:lang w:val="lv-LV"/>
              </w:rPr>
            </w:pPr>
            <w:r w:rsidRPr="00AB6890">
              <w:rPr>
                <w:rFonts w:eastAsia="Times New Roman"/>
                <w:sz w:val="20"/>
                <w:szCs w:val="20"/>
                <w:lang w:val="lv-LV"/>
              </w:rPr>
              <w:t>(vieta, datums)</w:t>
            </w:r>
          </w:p>
        </w:tc>
        <w:tc>
          <w:tcPr>
            <w:tcW w:w="2900" w:type="pct"/>
            <w:tcBorders>
              <w:top w:val="nil"/>
              <w:left w:val="nil"/>
              <w:bottom w:val="nil"/>
              <w:right w:val="nil"/>
            </w:tcBorders>
            <w:hideMark/>
          </w:tcPr>
          <w:p w14:paraId="63BA0BA0" w14:textId="77777777" w:rsidR="00F06510" w:rsidRPr="00AB6890" w:rsidRDefault="00F06510" w:rsidP="009511E7">
            <w:pPr>
              <w:spacing w:after="0"/>
              <w:rPr>
                <w:rFonts w:eastAsia="Times New Roman"/>
                <w:sz w:val="20"/>
                <w:szCs w:val="20"/>
                <w:lang w:val="lv-LV"/>
              </w:rPr>
            </w:pPr>
            <w:r w:rsidRPr="00AB6890">
              <w:rPr>
                <w:rFonts w:eastAsia="Times New Roman"/>
                <w:sz w:val="20"/>
                <w:szCs w:val="20"/>
                <w:lang w:val="lv-LV"/>
              </w:rPr>
              <w:t> </w:t>
            </w:r>
          </w:p>
        </w:tc>
      </w:tr>
    </w:tbl>
    <w:p w14:paraId="4C9FEDAF" w14:textId="77777777" w:rsidR="00F06510" w:rsidRPr="00AB6890" w:rsidRDefault="00F06510" w:rsidP="00F06510">
      <w:pPr>
        <w:spacing w:after="0"/>
        <w:jc w:val="center"/>
        <w:rPr>
          <w:lang w:val="lv-LV"/>
        </w:rPr>
      </w:pPr>
    </w:p>
    <w:p w14:paraId="2E6E36E8" w14:textId="77777777" w:rsidR="00F06510" w:rsidRPr="00AB6890" w:rsidRDefault="00F06510" w:rsidP="00F06510">
      <w:pPr>
        <w:spacing w:after="0"/>
        <w:jc w:val="center"/>
        <w:rPr>
          <w:lang w:val="lv-LV"/>
        </w:rPr>
      </w:pPr>
    </w:p>
    <w:p w14:paraId="553D1E13" w14:textId="77777777" w:rsidR="00F06510" w:rsidRPr="00AB6890" w:rsidRDefault="00F06510" w:rsidP="00F06510">
      <w:pPr>
        <w:spacing w:after="0"/>
        <w:jc w:val="center"/>
        <w:rPr>
          <w:lang w:val="lv-LV"/>
        </w:rPr>
      </w:pPr>
    </w:p>
    <w:tbl>
      <w:tblPr>
        <w:tblW w:w="9034" w:type="dxa"/>
        <w:tblCellMar>
          <w:left w:w="0" w:type="dxa"/>
          <w:right w:w="0" w:type="dxa"/>
        </w:tblCellMar>
        <w:tblLook w:val="04A0" w:firstRow="1" w:lastRow="0" w:firstColumn="1" w:lastColumn="0" w:noHBand="0" w:noVBand="1"/>
      </w:tblPr>
      <w:tblGrid>
        <w:gridCol w:w="9034"/>
      </w:tblGrid>
      <w:tr w:rsidR="00F06510" w:rsidRPr="00AB6890" w14:paraId="3220C60F" w14:textId="77777777" w:rsidTr="009511E7">
        <w:trPr>
          <w:trHeight w:val="269"/>
        </w:trPr>
        <w:tc>
          <w:tcPr>
            <w:tcW w:w="9034" w:type="dxa"/>
            <w:vAlign w:val="center"/>
            <w:hideMark/>
          </w:tcPr>
          <w:p w14:paraId="24B796CC" w14:textId="77777777" w:rsidR="00F06510" w:rsidRPr="00AB6890" w:rsidRDefault="00F06510" w:rsidP="009511E7">
            <w:pPr>
              <w:spacing w:after="0"/>
              <w:rPr>
                <w:rFonts w:eastAsia="Times New Roman"/>
                <w:szCs w:val="24"/>
                <w:lang w:val="lv-LV"/>
              </w:rPr>
            </w:pPr>
            <w:r w:rsidRPr="00AB6890">
              <w:rPr>
                <w:rFonts w:eastAsia="Times New Roman"/>
                <w:szCs w:val="24"/>
                <w:lang w:val="lv-LV"/>
              </w:rPr>
              <w:t>SASKAŅOTS</w:t>
            </w:r>
          </w:p>
        </w:tc>
      </w:tr>
      <w:tr w:rsidR="00F06510" w:rsidRPr="00AB6890" w14:paraId="73F18209" w14:textId="77777777" w:rsidTr="009511E7">
        <w:trPr>
          <w:trHeight w:val="269"/>
        </w:trPr>
        <w:tc>
          <w:tcPr>
            <w:tcW w:w="9034" w:type="dxa"/>
            <w:vAlign w:val="center"/>
            <w:hideMark/>
          </w:tcPr>
          <w:p w14:paraId="2E5AFEE6" w14:textId="77777777" w:rsidR="00F06510" w:rsidRPr="00AB6890" w:rsidRDefault="00F06510" w:rsidP="009511E7">
            <w:pPr>
              <w:spacing w:after="0"/>
              <w:rPr>
                <w:rFonts w:eastAsia="Times New Roman"/>
                <w:szCs w:val="24"/>
                <w:lang w:val="lv-LV"/>
              </w:rPr>
            </w:pPr>
            <w:r w:rsidRPr="00AB6890">
              <w:rPr>
                <w:rFonts w:eastAsia="Times New Roman"/>
                <w:szCs w:val="24"/>
                <w:lang w:val="lv-LV"/>
              </w:rPr>
              <w:t xml:space="preserve">Jelgavas </w:t>
            </w:r>
            <w:proofErr w:type="spellStart"/>
            <w:r w:rsidRPr="00AB6890">
              <w:rPr>
                <w:rFonts w:eastAsia="Times New Roman"/>
                <w:szCs w:val="24"/>
                <w:lang w:val="lv-LV"/>
              </w:rPr>
              <w:t>valstspilsētas</w:t>
            </w:r>
            <w:proofErr w:type="spellEnd"/>
            <w:r w:rsidRPr="00AB6890">
              <w:rPr>
                <w:rFonts w:eastAsia="Times New Roman"/>
                <w:szCs w:val="24"/>
                <w:lang w:val="lv-LV"/>
              </w:rPr>
              <w:t xml:space="preserve"> pašvaldības iestādes „Jelgavas izglītības pārvalde” vadītāja</w:t>
            </w:r>
          </w:p>
        </w:tc>
      </w:tr>
      <w:tr w:rsidR="00F06510" w:rsidRPr="00AB6890" w14:paraId="64411969" w14:textId="77777777" w:rsidTr="009511E7">
        <w:trPr>
          <w:trHeight w:val="269"/>
        </w:trPr>
        <w:tc>
          <w:tcPr>
            <w:tcW w:w="9034" w:type="dxa"/>
            <w:vAlign w:val="center"/>
            <w:hideMark/>
          </w:tcPr>
          <w:p w14:paraId="13169439" w14:textId="77777777" w:rsidR="00F06510" w:rsidRPr="00AB6890" w:rsidRDefault="00F06510" w:rsidP="009511E7">
            <w:pPr>
              <w:spacing w:after="0"/>
              <w:rPr>
                <w:rFonts w:eastAsia="Times New Roman"/>
                <w:szCs w:val="24"/>
                <w:lang w:val="lv-LV"/>
              </w:rPr>
            </w:pPr>
            <w:r w:rsidRPr="00AB6890">
              <w:rPr>
                <w:rFonts w:eastAsia="Times New Roman"/>
                <w:szCs w:val="24"/>
                <w:lang w:val="lv-LV"/>
              </w:rPr>
              <w:t>Gunta Auza_________________________</w:t>
            </w:r>
          </w:p>
        </w:tc>
      </w:tr>
      <w:tr w:rsidR="00F06510" w:rsidRPr="00AB6890" w14:paraId="20D130E2" w14:textId="77777777" w:rsidTr="009511E7">
        <w:trPr>
          <w:trHeight w:val="269"/>
        </w:trPr>
        <w:tc>
          <w:tcPr>
            <w:tcW w:w="9034" w:type="dxa"/>
            <w:vAlign w:val="center"/>
            <w:hideMark/>
          </w:tcPr>
          <w:p w14:paraId="3078AEA8" w14:textId="12806BF7" w:rsidR="00F06510" w:rsidRPr="00AB6890" w:rsidRDefault="00F06510" w:rsidP="002534EC">
            <w:pPr>
              <w:spacing w:after="0"/>
              <w:rPr>
                <w:rFonts w:eastAsia="Times New Roman"/>
                <w:szCs w:val="24"/>
                <w:lang w:val="lv-LV"/>
              </w:rPr>
            </w:pPr>
            <w:proofErr w:type="gramStart"/>
            <w:r w:rsidRPr="00AB6890">
              <w:rPr>
                <w:rFonts w:eastAsia="Times New Roman"/>
                <w:szCs w:val="24"/>
                <w:lang w:val="lv-LV"/>
              </w:rPr>
              <w:t>20</w:t>
            </w:r>
            <w:r w:rsidR="007D0263" w:rsidRPr="00AB6890">
              <w:rPr>
                <w:rFonts w:eastAsia="Times New Roman"/>
                <w:szCs w:val="24"/>
                <w:lang w:val="lv-LV"/>
              </w:rPr>
              <w:t>25</w:t>
            </w:r>
            <w:r w:rsidRPr="00AB6890">
              <w:rPr>
                <w:rFonts w:eastAsia="Times New Roman"/>
                <w:szCs w:val="24"/>
                <w:lang w:val="lv-LV"/>
              </w:rPr>
              <w:t>.gada_________________________</w:t>
            </w:r>
            <w:proofErr w:type="gramEnd"/>
          </w:p>
        </w:tc>
      </w:tr>
    </w:tbl>
    <w:p w14:paraId="71BB8BCD" w14:textId="65181B19" w:rsidR="00F06510" w:rsidRPr="00AB6890" w:rsidRDefault="00F06510" w:rsidP="00831C88">
      <w:pPr>
        <w:spacing w:after="160" w:line="259" w:lineRule="auto"/>
        <w:rPr>
          <w:lang w:val="lv-LV"/>
        </w:rPr>
      </w:pPr>
    </w:p>
    <w:p w14:paraId="33108A60" w14:textId="77777777" w:rsidR="00F06510" w:rsidRDefault="00F06510" w:rsidP="00F06510">
      <w:pPr>
        <w:rPr>
          <w:lang w:val="lv-LV"/>
        </w:rPr>
      </w:pPr>
    </w:p>
    <w:p w14:paraId="36D038BF" w14:textId="77777777" w:rsidR="001B7038" w:rsidRDefault="001B7038" w:rsidP="00F06510">
      <w:pPr>
        <w:rPr>
          <w:lang w:val="lv-LV"/>
        </w:rPr>
      </w:pPr>
    </w:p>
    <w:p w14:paraId="2CAB4756" w14:textId="77777777" w:rsidR="001B7038" w:rsidRDefault="001B7038" w:rsidP="00F06510">
      <w:pPr>
        <w:rPr>
          <w:lang w:val="lv-LV"/>
        </w:rPr>
      </w:pPr>
    </w:p>
    <w:p w14:paraId="4468DEC9" w14:textId="77777777" w:rsidR="001B7038" w:rsidRDefault="001B7038" w:rsidP="00F06510">
      <w:pPr>
        <w:rPr>
          <w:lang w:val="lv-LV"/>
        </w:rPr>
      </w:pPr>
    </w:p>
    <w:p w14:paraId="3F546812" w14:textId="77777777" w:rsidR="001B7038" w:rsidRDefault="001B7038" w:rsidP="00F06510">
      <w:pPr>
        <w:rPr>
          <w:lang w:val="lv-LV"/>
        </w:rPr>
      </w:pPr>
    </w:p>
    <w:p w14:paraId="284EA8D3" w14:textId="77777777" w:rsidR="001B7038" w:rsidRPr="000B6F55" w:rsidRDefault="001B7038" w:rsidP="001B7038">
      <w:pPr>
        <w:pStyle w:val="Footer"/>
        <w:jc w:val="center"/>
        <w:rPr>
          <w:sz w:val="20"/>
          <w:szCs w:val="20"/>
        </w:rPr>
      </w:pPr>
      <w:r w:rsidRPr="008460E0">
        <w:rPr>
          <w:sz w:val="20"/>
          <w:szCs w:val="20"/>
        </w:rPr>
        <w:t>DOKUMENTS PARAKSTĪTS AR DROŠU ELEKTRONISKO PARAKSTU UN SATUR LAIKA ZĪMOGU</w:t>
      </w:r>
    </w:p>
    <w:p w14:paraId="01EC8384" w14:textId="242962EB" w:rsidR="001B7038" w:rsidRPr="001B7038" w:rsidRDefault="001B7038" w:rsidP="00F06510">
      <w:pPr>
        <w:sectPr w:rsidR="001B7038" w:rsidRPr="001B7038" w:rsidSect="00C026FA">
          <w:footerReference w:type="even" r:id="rId11"/>
          <w:footerReference w:type="default" r:id="rId12"/>
          <w:footerReference w:type="first" r:id="rId13"/>
          <w:pgSz w:w="11906" w:h="16838" w:code="9"/>
          <w:pgMar w:top="709" w:right="1440" w:bottom="1440" w:left="1440" w:header="680" w:footer="680" w:gutter="0"/>
          <w:cols w:space="720"/>
          <w:docGrid w:linePitch="360"/>
        </w:sectPr>
      </w:pPr>
    </w:p>
    <w:p w14:paraId="697E1EB7" w14:textId="77777777" w:rsidR="00F06510" w:rsidRPr="00AB6890" w:rsidRDefault="00F06510" w:rsidP="00F06510">
      <w:pPr>
        <w:pStyle w:val="ListParagraph"/>
        <w:numPr>
          <w:ilvl w:val="0"/>
          <w:numId w:val="10"/>
        </w:numPr>
        <w:spacing w:after="0" w:line="240" w:lineRule="auto"/>
        <w:jc w:val="center"/>
        <w:rPr>
          <w:rFonts w:ascii="Times New Roman" w:hAnsi="Times New Roman" w:cs="Times New Roman"/>
          <w:b/>
          <w:bCs/>
          <w:sz w:val="28"/>
          <w:szCs w:val="28"/>
          <w:lang w:val="lv-LV"/>
        </w:rPr>
      </w:pPr>
      <w:r w:rsidRPr="00AB6890">
        <w:rPr>
          <w:rFonts w:ascii="Times New Roman" w:hAnsi="Times New Roman" w:cs="Times New Roman"/>
          <w:b/>
          <w:bCs/>
          <w:sz w:val="28"/>
          <w:szCs w:val="28"/>
          <w:lang w:val="lv-LV"/>
        </w:rPr>
        <w:lastRenderedPageBreak/>
        <w:t>Izglītības iestādes vispārīgs raksturojums</w:t>
      </w:r>
    </w:p>
    <w:p w14:paraId="266D426D" w14:textId="77777777" w:rsidR="00F06510" w:rsidRPr="00AB6890" w:rsidRDefault="00F06510" w:rsidP="00F06510">
      <w:pPr>
        <w:spacing w:after="0"/>
        <w:rPr>
          <w:lang w:val="lv-LV"/>
        </w:rPr>
      </w:pPr>
    </w:p>
    <w:p w14:paraId="489A2850" w14:textId="3A737882" w:rsidR="00F06510" w:rsidRPr="00AB6890" w:rsidRDefault="00F06510" w:rsidP="00F06510">
      <w:pPr>
        <w:pStyle w:val="ListParagraph"/>
        <w:numPr>
          <w:ilvl w:val="1"/>
          <w:numId w:val="11"/>
        </w:numPr>
        <w:spacing w:after="0"/>
        <w:rPr>
          <w:rFonts w:ascii="Times New Roman" w:hAnsi="Times New Roman" w:cs="Times New Roman"/>
          <w:sz w:val="24"/>
          <w:szCs w:val="24"/>
          <w:lang w:val="lv-LV"/>
        </w:rPr>
      </w:pPr>
      <w:r w:rsidRPr="00AB6890">
        <w:rPr>
          <w:rFonts w:ascii="Times New Roman" w:hAnsi="Times New Roman" w:cs="Times New Roman"/>
          <w:sz w:val="24"/>
          <w:szCs w:val="24"/>
          <w:lang w:val="lv-LV"/>
        </w:rPr>
        <w:t xml:space="preserve">Izglītības iestādes misija – </w:t>
      </w:r>
      <w:r w:rsidR="00FC2677" w:rsidRPr="00AB6890">
        <w:rPr>
          <w:rFonts w:ascii="Times New Roman" w:hAnsi="Times New Roman" w:cs="Times New Roman"/>
          <w:sz w:val="24"/>
          <w:szCs w:val="24"/>
          <w:lang w:val="lv-LV"/>
        </w:rPr>
        <w:t>Skola, kurā laipni gaidīti un pieņemti izglītojamie ar savu individualitāti, kur katrs var pārvarēt mācīšanās izaicinājumus un patstāvīgi meklēt skaidrojumu dzīves norisēm.</w:t>
      </w:r>
    </w:p>
    <w:p w14:paraId="5D09614C" w14:textId="77777777" w:rsidR="00F06510" w:rsidRPr="00AB6890" w:rsidRDefault="00F06510" w:rsidP="00F06510">
      <w:pPr>
        <w:pStyle w:val="ListParagraph"/>
        <w:spacing w:after="0"/>
        <w:ind w:left="792"/>
        <w:rPr>
          <w:rFonts w:ascii="Times New Roman" w:hAnsi="Times New Roman" w:cs="Times New Roman"/>
          <w:sz w:val="24"/>
          <w:szCs w:val="24"/>
          <w:lang w:val="lv-LV"/>
        </w:rPr>
      </w:pPr>
    </w:p>
    <w:p w14:paraId="46C8E2B0" w14:textId="77777777" w:rsidR="00FC2677" w:rsidRPr="00AB6890" w:rsidRDefault="00F06510" w:rsidP="00FC2677">
      <w:pPr>
        <w:pStyle w:val="ListParagraph"/>
        <w:numPr>
          <w:ilvl w:val="1"/>
          <w:numId w:val="11"/>
        </w:numPr>
        <w:spacing w:after="0"/>
        <w:rPr>
          <w:rFonts w:ascii="Times New Roman" w:hAnsi="Times New Roman" w:cs="Times New Roman"/>
          <w:sz w:val="24"/>
          <w:szCs w:val="24"/>
          <w:lang w:val="lv-LV"/>
        </w:rPr>
      </w:pPr>
      <w:r w:rsidRPr="00AB6890">
        <w:rPr>
          <w:rFonts w:ascii="Times New Roman" w:hAnsi="Times New Roman" w:cs="Times New Roman"/>
          <w:sz w:val="24"/>
          <w:szCs w:val="24"/>
          <w:lang w:val="lv-LV"/>
        </w:rPr>
        <w:t xml:space="preserve">Izglītības iestādes vīzija – </w:t>
      </w:r>
      <w:r w:rsidR="00FC2677" w:rsidRPr="00AB6890">
        <w:rPr>
          <w:rFonts w:ascii="Times New Roman" w:hAnsi="Times New Roman" w:cs="Times New Roman"/>
          <w:sz w:val="24"/>
          <w:szCs w:val="24"/>
          <w:lang w:val="lv-LV"/>
        </w:rPr>
        <w:t>Skola, kurā respektē dažādību un individualitāti, nodrošinot kvalitatīvas izglītības iespējas vietējā kopienā.</w:t>
      </w:r>
    </w:p>
    <w:p w14:paraId="6766D7BE" w14:textId="77777777" w:rsidR="00F06510" w:rsidRPr="00AB6890" w:rsidRDefault="00F06510" w:rsidP="00FC2677">
      <w:pPr>
        <w:spacing w:after="0"/>
        <w:rPr>
          <w:szCs w:val="24"/>
          <w:lang w:val="lv-LV"/>
        </w:rPr>
      </w:pPr>
    </w:p>
    <w:p w14:paraId="40D6F4C1" w14:textId="11785F2A" w:rsidR="00FC2677" w:rsidRPr="00AB6890" w:rsidRDefault="00F06510" w:rsidP="00FC2677">
      <w:pPr>
        <w:pStyle w:val="ListParagraph"/>
        <w:numPr>
          <w:ilvl w:val="1"/>
          <w:numId w:val="11"/>
        </w:numPr>
        <w:spacing w:after="0"/>
        <w:rPr>
          <w:rFonts w:ascii="Times New Roman" w:hAnsi="Times New Roman" w:cs="Times New Roman"/>
          <w:sz w:val="24"/>
          <w:szCs w:val="24"/>
          <w:lang w:val="lv-LV"/>
        </w:rPr>
      </w:pPr>
      <w:r w:rsidRPr="00AB6890">
        <w:rPr>
          <w:rFonts w:ascii="Times New Roman" w:hAnsi="Times New Roman" w:cs="Times New Roman"/>
          <w:sz w:val="24"/>
          <w:szCs w:val="24"/>
          <w:lang w:val="lv-LV"/>
        </w:rPr>
        <w:t>Izglītības iestādes vērtības –</w:t>
      </w:r>
      <w:r w:rsidR="00FC2677" w:rsidRPr="00AB6890">
        <w:rPr>
          <w:rFonts w:ascii="Times New Roman" w:hAnsi="Times New Roman" w:cs="Times New Roman"/>
          <w:szCs w:val="24"/>
          <w:lang w:val="lv-LV"/>
        </w:rPr>
        <w:t xml:space="preserve"> </w:t>
      </w:r>
      <w:r w:rsidR="00FC2677" w:rsidRPr="003268E4">
        <w:rPr>
          <w:rFonts w:ascii="Times New Roman" w:hAnsi="Times New Roman" w:cs="Times New Roman"/>
          <w:sz w:val="24"/>
          <w:szCs w:val="24"/>
          <w:lang w:val="lv-LV"/>
        </w:rPr>
        <w:t>Drošība. Atbildība. Sadarbība. Cieņa.</w:t>
      </w:r>
    </w:p>
    <w:p w14:paraId="26A4A619" w14:textId="77777777" w:rsidR="00F06510" w:rsidRPr="00AB6890" w:rsidRDefault="00F06510" w:rsidP="00FC2677">
      <w:pPr>
        <w:spacing w:after="0"/>
        <w:rPr>
          <w:szCs w:val="24"/>
          <w:lang w:val="lv-LV"/>
        </w:rPr>
      </w:pPr>
    </w:p>
    <w:p w14:paraId="1584D1F2" w14:textId="3B710B6C" w:rsidR="00F06510" w:rsidRPr="00AB6890" w:rsidRDefault="00F06510" w:rsidP="00F06510">
      <w:pPr>
        <w:pStyle w:val="ListParagraph"/>
        <w:numPr>
          <w:ilvl w:val="1"/>
          <w:numId w:val="11"/>
        </w:numPr>
        <w:spacing w:after="0"/>
        <w:rPr>
          <w:rFonts w:ascii="Times New Roman" w:hAnsi="Times New Roman" w:cs="Times New Roman"/>
          <w:sz w:val="24"/>
          <w:szCs w:val="24"/>
          <w:lang w:val="lv-LV"/>
        </w:rPr>
      </w:pPr>
      <w:r w:rsidRPr="00AB6890">
        <w:rPr>
          <w:rFonts w:ascii="Times New Roman" w:hAnsi="Times New Roman" w:cs="Times New Roman"/>
          <w:sz w:val="24"/>
          <w:szCs w:val="24"/>
          <w:lang w:val="lv-LV"/>
        </w:rPr>
        <w:t>Izglītības iestādes izvirzītās audzināšanas darba prioritātes trim gadiem</w:t>
      </w:r>
      <w:r w:rsidR="00F41B51">
        <w:rPr>
          <w:rFonts w:ascii="Times New Roman" w:hAnsi="Times New Roman" w:cs="Times New Roman"/>
          <w:sz w:val="24"/>
          <w:szCs w:val="24"/>
          <w:lang w:val="lv-LV"/>
        </w:rPr>
        <w:t>.</w:t>
      </w:r>
    </w:p>
    <w:p w14:paraId="7BF45E7B" w14:textId="77777777" w:rsidR="00FC2677" w:rsidRPr="0032066C" w:rsidRDefault="00FC2677" w:rsidP="0032066C">
      <w:pPr>
        <w:spacing w:after="0"/>
        <w:rPr>
          <w:szCs w:val="24"/>
          <w:lang w:val="lv-LV"/>
        </w:rPr>
      </w:pPr>
    </w:p>
    <w:tbl>
      <w:tblPr>
        <w:tblStyle w:val="TableGrid"/>
        <w:tblW w:w="0" w:type="auto"/>
        <w:tblInd w:w="792" w:type="dxa"/>
        <w:tblLook w:val="04A0" w:firstRow="1" w:lastRow="0" w:firstColumn="1" w:lastColumn="0" w:noHBand="0" w:noVBand="1"/>
      </w:tblPr>
      <w:tblGrid>
        <w:gridCol w:w="4589"/>
        <w:gridCol w:w="4589"/>
        <w:gridCol w:w="4590"/>
      </w:tblGrid>
      <w:tr w:rsidR="00FC2677" w:rsidRPr="00AB6890" w14:paraId="345AC0AC" w14:textId="77777777" w:rsidTr="009511E7">
        <w:tc>
          <w:tcPr>
            <w:tcW w:w="4589" w:type="dxa"/>
          </w:tcPr>
          <w:p w14:paraId="193041CB" w14:textId="17AD9AD8" w:rsidR="00FC2677" w:rsidRPr="00AB6890" w:rsidRDefault="00FC2677" w:rsidP="009511E7">
            <w:pPr>
              <w:pStyle w:val="ListParagraph"/>
              <w:spacing w:after="0"/>
              <w:ind w:left="0"/>
              <w:jc w:val="center"/>
              <w:rPr>
                <w:rFonts w:ascii="Times New Roman" w:hAnsi="Times New Roman" w:cs="Times New Roman"/>
                <w:sz w:val="24"/>
                <w:szCs w:val="24"/>
                <w:lang w:val="lv-LV"/>
              </w:rPr>
            </w:pPr>
            <w:r w:rsidRPr="00AB6890">
              <w:rPr>
                <w:rFonts w:ascii="Times New Roman" w:hAnsi="Times New Roman" w:cs="Times New Roman"/>
                <w:sz w:val="24"/>
                <w:szCs w:val="24"/>
                <w:lang w:val="lv-LV"/>
              </w:rPr>
              <w:t>2024./2025.</w:t>
            </w:r>
          </w:p>
        </w:tc>
        <w:tc>
          <w:tcPr>
            <w:tcW w:w="4589" w:type="dxa"/>
          </w:tcPr>
          <w:p w14:paraId="6B58D0C0" w14:textId="2DE34E64" w:rsidR="00FC2677" w:rsidRPr="00AB6890" w:rsidRDefault="00FC2677" w:rsidP="009511E7">
            <w:pPr>
              <w:pStyle w:val="ListParagraph"/>
              <w:spacing w:after="0"/>
              <w:ind w:left="0"/>
              <w:jc w:val="center"/>
              <w:rPr>
                <w:rFonts w:ascii="Times New Roman" w:hAnsi="Times New Roman" w:cs="Times New Roman"/>
                <w:sz w:val="24"/>
                <w:szCs w:val="24"/>
                <w:lang w:val="lv-LV"/>
              </w:rPr>
            </w:pPr>
            <w:r w:rsidRPr="00AB6890">
              <w:rPr>
                <w:rFonts w:ascii="Times New Roman" w:hAnsi="Times New Roman" w:cs="Times New Roman"/>
                <w:sz w:val="24"/>
                <w:szCs w:val="24"/>
                <w:lang w:val="lv-LV"/>
              </w:rPr>
              <w:t>202</w:t>
            </w:r>
            <w:r w:rsidR="00C41228">
              <w:rPr>
                <w:rFonts w:ascii="Times New Roman" w:hAnsi="Times New Roman" w:cs="Times New Roman"/>
                <w:sz w:val="24"/>
                <w:szCs w:val="24"/>
                <w:lang w:val="lv-LV"/>
              </w:rPr>
              <w:t>5</w:t>
            </w:r>
            <w:r w:rsidRPr="00AB6890">
              <w:rPr>
                <w:rFonts w:ascii="Times New Roman" w:hAnsi="Times New Roman" w:cs="Times New Roman"/>
                <w:sz w:val="24"/>
                <w:szCs w:val="24"/>
                <w:lang w:val="lv-LV"/>
              </w:rPr>
              <w:t>./202</w:t>
            </w:r>
            <w:r w:rsidR="00C41228">
              <w:rPr>
                <w:rFonts w:ascii="Times New Roman" w:hAnsi="Times New Roman" w:cs="Times New Roman"/>
                <w:sz w:val="24"/>
                <w:szCs w:val="24"/>
                <w:lang w:val="lv-LV"/>
              </w:rPr>
              <w:t>6</w:t>
            </w:r>
            <w:r w:rsidRPr="00AB6890">
              <w:rPr>
                <w:rFonts w:ascii="Times New Roman" w:hAnsi="Times New Roman" w:cs="Times New Roman"/>
                <w:sz w:val="24"/>
                <w:szCs w:val="24"/>
                <w:lang w:val="lv-LV"/>
              </w:rPr>
              <w:t>.</w:t>
            </w:r>
          </w:p>
        </w:tc>
        <w:tc>
          <w:tcPr>
            <w:tcW w:w="4590" w:type="dxa"/>
          </w:tcPr>
          <w:p w14:paraId="494D44F1" w14:textId="77777777" w:rsidR="00FC2677" w:rsidRPr="00AB6890" w:rsidRDefault="00FC2677" w:rsidP="009511E7">
            <w:pPr>
              <w:pStyle w:val="ListParagraph"/>
              <w:spacing w:after="0"/>
              <w:ind w:left="0"/>
              <w:jc w:val="center"/>
              <w:rPr>
                <w:rFonts w:ascii="Times New Roman" w:hAnsi="Times New Roman" w:cs="Times New Roman"/>
                <w:sz w:val="24"/>
                <w:szCs w:val="24"/>
                <w:lang w:val="lv-LV"/>
              </w:rPr>
            </w:pPr>
            <w:r w:rsidRPr="00AB6890">
              <w:rPr>
                <w:rFonts w:ascii="Times New Roman" w:hAnsi="Times New Roman" w:cs="Times New Roman"/>
                <w:sz w:val="24"/>
                <w:szCs w:val="24"/>
                <w:lang w:val="lv-LV"/>
              </w:rPr>
              <w:t>2026./2027.</w:t>
            </w:r>
          </w:p>
        </w:tc>
      </w:tr>
      <w:tr w:rsidR="00FC2677" w:rsidRPr="00050729" w14:paraId="1E944A04" w14:textId="77777777" w:rsidTr="009511E7">
        <w:tc>
          <w:tcPr>
            <w:tcW w:w="4589" w:type="dxa"/>
          </w:tcPr>
          <w:p w14:paraId="189E4846" w14:textId="77777777" w:rsidR="00FC2677" w:rsidRPr="00AB6890" w:rsidRDefault="00FC2677" w:rsidP="009511E7">
            <w:pPr>
              <w:pStyle w:val="ListParagraph"/>
              <w:spacing w:after="0"/>
              <w:ind w:left="0"/>
              <w:rPr>
                <w:rFonts w:ascii="Times New Roman" w:hAnsi="Times New Roman" w:cs="Times New Roman"/>
                <w:sz w:val="24"/>
                <w:szCs w:val="24"/>
                <w:lang w:val="lv-LV"/>
              </w:rPr>
            </w:pPr>
            <w:r w:rsidRPr="00AB6890">
              <w:rPr>
                <w:rFonts w:ascii="Times New Roman" w:hAnsi="Times New Roman" w:cs="Times New Roman"/>
                <w:sz w:val="24"/>
                <w:szCs w:val="24"/>
                <w:lang w:val="lv-LV"/>
              </w:rPr>
              <w:t>Aktualizēt skolas vērtības – cieņa, atbildība, sadarbība, drošība – izglītojamo ikdienas dzīvē, stiprinot izglītojamo patriotismu un piederību dzimtajai pilsētai.</w:t>
            </w:r>
          </w:p>
        </w:tc>
        <w:tc>
          <w:tcPr>
            <w:tcW w:w="4589" w:type="dxa"/>
          </w:tcPr>
          <w:p w14:paraId="0B476B57" w14:textId="77777777" w:rsidR="00FC2677" w:rsidRPr="00AB6890" w:rsidRDefault="00FC2677" w:rsidP="009511E7">
            <w:pPr>
              <w:rPr>
                <w:szCs w:val="24"/>
                <w:lang w:val="lv-LV"/>
              </w:rPr>
            </w:pPr>
            <w:r w:rsidRPr="00AB6890">
              <w:rPr>
                <w:szCs w:val="24"/>
                <w:lang w:val="lv-LV"/>
              </w:rPr>
              <w:t xml:space="preserve">Pilnveidot izglītojamo pozitīvas saskarsmes prasmes, sekmējot izglītojamo emocionālo </w:t>
            </w:r>
            <w:proofErr w:type="spellStart"/>
            <w:r w:rsidRPr="00AB6890">
              <w:rPr>
                <w:szCs w:val="24"/>
                <w:lang w:val="lv-LV"/>
              </w:rPr>
              <w:t>labizjūtu</w:t>
            </w:r>
            <w:proofErr w:type="spellEnd"/>
            <w:r w:rsidRPr="00AB6890">
              <w:rPr>
                <w:szCs w:val="24"/>
                <w:lang w:val="lv-LV"/>
              </w:rPr>
              <w:t>.</w:t>
            </w:r>
          </w:p>
          <w:p w14:paraId="4DEDAE23" w14:textId="77777777" w:rsidR="00FC2677" w:rsidRPr="00AB6890" w:rsidRDefault="00FC2677" w:rsidP="009511E7">
            <w:pPr>
              <w:pStyle w:val="ListParagraph"/>
              <w:spacing w:after="0"/>
              <w:ind w:left="0"/>
              <w:rPr>
                <w:rFonts w:ascii="Times New Roman" w:hAnsi="Times New Roman" w:cs="Times New Roman"/>
                <w:sz w:val="24"/>
                <w:szCs w:val="24"/>
                <w:lang w:val="lv-LV"/>
              </w:rPr>
            </w:pPr>
          </w:p>
        </w:tc>
        <w:tc>
          <w:tcPr>
            <w:tcW w:w="4590" w:type="dxa"/>
          </w:tcPr>
          <w:p w14:paraId="323E6422" w14:textId="77777777" w:rsidR="00FC2677" w:rsidRPr="00AB6890" w:rsidRDefault="00FC2677" w:rsidP="009511E7">
            <w:pPr>
              <w:pStyle w:val="ListParagraph"/>
              <w:spacing w:after="0"/>
              <w:ind w:left="0"/>
              <w:rPr>
                <w:rFonts w:ascii="Times New Roman" w:hAnsi="Times New Roman" w:cs="Times New Roman"/>
                <w:sz w:val="24"/>
                <w:szCs w:val="24"/>
                <w:lang w:val="lv-LV"/>
              </w:rPr>
            </w:pPr>
            <w:r w:rsidRPr="00AB6890">
              <w:rPr>
                <w:rFonts w:ascii="Times New Roman" w:hAnsi="Times New Roman" w:cs="Times New Roman"/>
                <w:sz w:val="24"/>
                <w:szCs w:val="24"/>
                <w:lang w:val="lv-LV"/>
              </w:rPr>
              <w:t>Veicināt izglītojamo līdzdalību skolas vides saglabāšanā, uzlabošanā un skolas tradīciju veidošanā.</w:t>
            </w:r>
          </w:p>
        </w:tc>
      </w:tr>
    </w:tbl>
    <w:p w14:paraId="2376E19F" w14:textId="77777777" w:rsidR="00F06510" w:rsidRPr="00AB6890" w:rsidRDefault="00F06510" w:rsidP="00F06510">
      <w:pPr>
        <w:pStyle w:val="ListParagraph"/>
        <w:spacing w:after="0"/>
        <w:ind w:left="792"/>
        <w:rPr>
          <w:rFonts w:ascii="Times New Roman" w:hAnsi="Times New Roman" w:cs="Times New Roman"/>
          <w:sz w:val="24"/>
          <w:szCs w:val="24"/>
          <w:lang w:val="lv-LV"/>
        </w:rPr>
      </w:pPr>
    </w:p>
    <w:p w14:paraId="22BA46CA" w14:textId="4AC1DD9E" w:rsidR="00F06510" w:rsidRDefault="00F06510" w:rsidP="00F06510">
      <w:pPr>
        <w:pStyle w:val="ListParagraph"/>
        <w:numPr>
          <w:ilvl w:val="1"/>
          <w:numId w:val="11"/>
        </w:numPr>
        <w:spacing w:after="0"/>
        <w:rPr>
          <w:rFonts w:ascii="Times New Roman" w:hAnsi="Times New Roman" w:cs="Times New Roman"/>
          <w:sz w:val="24"/>
          <w:szCs w:val="24"/>
          <w:lang w:val="lv-LV"/>
        </w:rPr>
      </w:pPr>
      <w:r w:rsidRPr="00AB6890">
        <w:rPr>
          <w:rFonts w:ascii="Times New Roman" w:hAnsi="Times New Roman" w:cs="Times New Roman"/>
          <w:sz w:val="24"/>
          <w:szCs w:val="24"/>
          <w:lang w:val="lv-LV"/>
        </w:rPr>
        <w:t>Izglītojamo skaits un īste</w:t>
      </w:r>
      <w:r w:rsidR="00EA48B2" w:rsidRPr="00AB6890">
        <w:rPr>
          <w:rFonts w:ascii="Times New Roman" w:hAnsi="Times New Roman" w:cs="Times New Roman"/>
          <w:sz w:val="24"/>
          <w:szCs w:val="24"/>
          <w:lang w:val="lv-LV"/>
        </w:rPr>
        <w:t>notās izglītības programmas 2024./2025</w:t>
      </w:r>
      <w:r w:rsidRPr="00AB6890">
        <w:rPr>
          <w:rFonts w:ascii="Times New Roman" w:hAnsi="Times New Roman" w:cs="Times New Roman"/>
          <w:sz w:val="24"/>
          <w:szCs w:val="24"/>
          <w:lang w:val="lv-LV"/>
        </w:rPr>
        <w:t>. mācību gadā:</w:t>
      </w:r>
    </w:p>
    <w:p w14:paraId="0A5FD1F7" w14:textId="77777777" w:rsidR="0032066C" w:rsidRPr="00AB6890" w:rsidRDefault="0032066C" w:rsidP="0032066C">
      <w:pPr>
        <w:pStyle w:val="ListParagraph"/>
        <w:spacing w:after="0"/>
        <w:ind w:left="792"/>
        <w:rPr>
          <w:rFonts w:ascii="Times New Roman" w:hAnsi="Times New Roman" w:cs="Times New Roman"/>
          <w:sz w:val="24"/>
          <w:szCs w:val="24"/>
          <w:lang w:val="lv-LV"/>
        </w:rPr>
      </w:pPr>
    </w:p>
    <w:tbl>
      <w:tblPr>
        <w:tblStyle w:val="TableGrid"/>
        <w:tblW w:w="14029" w:type="dxa"/>
        <w:jc w:val="center"/>
        <w:tblLook w:val="04A0" w:firstRow="1" w:lastRow="0" w:firstColumn="1" w:lastColumn="0" w:noHBand="0" w:noVBand="1"/>
      </w:tblPr>
      <w:tblGrid>
        <w:gridCol w:w="5665"/>
        <w:gridCol w:w="2410"/>
        <w:gridCol w:w="2126"/>
        <w:gridCol w:w="2268"/>
        <w:gridCol w:w="1560"/>
      </w:tblGrid>
      <w:tr w:rsidR="00B20D26" w:rsidRPr="00AB6890" w14:paraId="490AB3F4" w14:textId="77777777" w:rsidTr="00912EDD">
        <w:trPr>
          <w:jc w:val="center"/>
        </w:trPr>
        <w:tc>
          <w:tcPr>
            <w:tcW w:w="5665" w:type="dxa"/>
            <w:vAlign w:val="center"/>
          </w:tcPr>
          <w:p w14:paraId="5F3A656F" w14:textId="219C844C" w:rsidR="00F06510" w:rsidRPr="00AB6890" w:rsidRDefault="00F06510" w:rsidP="00912EDD">
            <w:pPr>
              <w:jc w:val="center"/>
              <w:rPr>
                <w:szCs w:val="24"/>
                <w:lang w:val="lv-LV"/>
              </w:rPr>
            </w:pPr>
            <w:bookmarkStart w:id="0" w:name="_Hlk209516643"/>
            <w:r w:rsidRPr="00AB6890">
              <w:rPr>
                <w:szCs w:val="24"/>
                <w:lang w:val="lv-LV"/>
              </w:rPr>
              <w:t>Izglītības programmas nosaukums</w:t>
            </w:r>
          </w:p>
          <w:p w14:paraId="5E523A0D" w14:textId="77777777" w:rsidR="00F06510" w:rsidRPr="00AB6890" w:rsidRDefault="00F06510" w:rsidP="00912EDD">
            <w:pPr>
              <w:jc w:val="center"/>
              <w:rPr>
                <w:szCs w:val="24"/>
                <w:lang w:val="lv-LV"/>
              </w:rPr>
            </w:pPr>
          </w:p>
        </w:tc>
        <w:tc>
          <w:tcPr>
            <w:tcW w:w="2410" w:type="dxa"/>
            <w:vAlign w:val="center"/>
          </w:tcPr>
          <w:p w14:paraId="1389DFB0" w14:textId="77777777" w:rsidR="00F06510" w:rsidRPr="00AB6890" w:rsidRDefault="00F06510" w:rsidP="00912EDD">
            <w:pPr>
              <w:spacing w:after="0"/>
              <w:jc w:val="center"/>
              <w:rPr>
                <w:szCs w:val="24"/>
                <w:lang w:val="lv-LV"/>
              </w:rPr>
            </w:pPr>
            <w:r w:rsidRPr="00AB6890">
              <w:rPr>
                <w:szCs w:val="24"/>
                <w:lang w:val="lv-LV"/>
              </w:rPr>
              <w:t>Izglītības</w:t>
            </w:r>
          </w:p>
          <w:p w14:paraId="2B572A0C" w14:textId="0C8C1CEC" w:rsidR="00F06510" w:rsidRPr="00AB6890" w:rsidRDefault="00F06510" w:rsidP="00912EDD">
            <w:pPr>
              <w:spacing w:after="0"/>
              <w:jc w:val="center"/>
              <w:rPr>
                <w:szCs w:val="24"/>
                <w:lang w:val="lv-LV"/>
              </w:rPr>
            </w:pPr>
            <w:r w:rsidRPr="00AB6890">
              <w:rPr>
                <w:szCs w:val="24"/>
                <w:lang w:val="lv-LV"/>
              </w:rPr>
              <w:t>programmas</w:t>
            </w:r>
          </w:p>
          <w:p w14:paraId="4FE7C774" w14:textId="07409238" w:rsidR="00F06510" w:rsidRPr="00AB6890" w:rsidRDefault="00F06510" w:rsidP="00912EDD">
            <w:pPr>
              <w:spacing w:after="0"/>
              <w:jc w:val="center"/>
              <w:rPr>
                <w:szCs w:val="24"/>
                <w:lang w:val="lv-LV"/>
              </w:rPr>
            </w:pPr>
            <w:r w:rsidRPr="00AB6890">
              <w:rPr>
                <w:szCs w:val="24"/>
                <w:lang w:val="lv-LV"/>
              </w:rPr>
              <w:t>kods</w:t>
            </w:r>
          </w:p>
        </w:tc>
        <w:tc>
          <w:tcPr>
            <w:tcW w:w="2126" w:type="dxa"/>
            <w:vAlign w:val="center"/>
          </w:tcPr>
          <w:p w14:paraId="09DB90CD" w14:textId="77777777" w:rsidR="00F06510" w:rsidRPr="00AB6890" w:rsidRDefault="00F06510" w:rsidP="00912EDD">
            <w:pPr>
              <w:jc w:val="center"/>
              <w:rPr>
                <w:szCs w:val="24"/>
                <w:lang w:val="lv-LV"/>
              </w:rPr>
            </w:pPr>
            <w:r w:rsidRPr="00AB6890">
              <w:rPr>
                <w:szCs w:val="24"/>
                <w:lang w:val="lv-LV"/>
              </w:rPr>
              <w:t>Izglītojamo skaits, uzsākot mācību gadu</w:t>
            </w:r>
          </w:p>
        </w:tc>
        <w:tc>
          <w:tcPr>
            <w:tcW w:w="2268" w:type="dxa"/>
            <w:vAlign w:val="center"/>
          </w:tcPr>
          <w:p w14:paraId="302606A0" w14:textId="412017DF" w:rsidR="00F06510" w:rsidRPr="00AB6890" w:rsidRDefault="00F06510" w:rsidP="00912EDD">
            <w:pPr>
              <w:jc w:val="center"/>
              <w:rPr>
                <w:szCs w:val="24"/>
                <w:lang w:val="lv-LV"/>
              </w:rPr>
            </w:pPr>
            <w:r w:rsidRPr="00AB6890">
              <w:rPr>
                <w:szCs w:val="24"/>
                <w:lang w:val="lv-LV"/>
              </w:rPr>
              <w:t>Izglītojamo skaits, noslēdzot mācību gadu</w:t>
            </w:r>
          </w:p>
        </w:tc>
        <w:tc>
          <w:tcPr>
            <w:tcW w:w="1560" w:type="dxa"/>
            <w:vAlign w:val="center"/>
          </w:tcPr>
          <w:p w14:paraId="3DD90111" w14:textId="77777777" w:rsidR="00F06510" w:rsidRPr="00AB6890" w:rsidRDefault="00F06510" w:rsidP="00912EDD">
            <w:pPr>
              <w:jc w:val="center"/>
              <w:rPr>
                <w:szCs w:val="24"/>
                <w:lang w:val="lv-LV"/>
              </w:rPr>
            </w:pPr>
            <w:r w:rsidRPr="00AB6890">
              <w:rPr>
                <w:szCs w:val="24"/>
                <w:lang w:val="lv-LV"/>
              </w:rPr>
              <w:t>Piezīmes</w:t>
            </w:r>
          </w:p>
        </w:tc>
      </w:tr>
      <w:tr w:rsidR="00B20D26" w:rsidRPr="00AB6890" w14:paraId="6A1C8017" w14:textId="77777777" w:rsidTr="00B20D26">
        <w:trPr>
          <w:jc w:val="center"/>
        </w:trPr>
        <w:tc>
          <w:tcPr>
            <w:tcW w:w="5665" w:type="dxa"/>
            <w:vAlign w:val="center"/>
          </w:tcPr>
          <w:p w14:paraId="3AA67C1F" w14:textId="41E1EC12" w:rsidR="00FC2677" w:rsidRPr="00AB6890" w:rsidRDefault="00FC2677" w:rsidP="00FC2677">
            <w:pPr>
              <w:spacing w:line="300" w:lineRule="exact"/>
              <w:rPr>
                <w:szCs w:val="24"/>
                <w:lang w:val="lv-LV"/>
              </w:rPr>
            </w:pPr>
            <w:r w:rsidRPr="00AB6890">
              <w:rPr>
                <w:color w:val="000000" w:themeColor="text1"/>
                <w:szCs w:val="20"/>
                <w:lang w:val="lv-LV"/>
              </w:rPr>
              <w:t>pamatizglītības programma</w:t>
            </w:r>
          </w:p>
        </w:tc>
        <w:tc>
          <w:tcPr>
            <w:tcW w:w="2410" w:type="dxa"/>
            <w:vAlign w:val="center"/>
          </w:tcPr>
          <w:p w14:paraId="1FF47AFE" w14:textId="132A3546" w:rsidR="00FC2677" w:rsidRPr="00AB6890" w:rsidRDefault="00FC2677" w:rsidP="00470B2C">
            <w:pPr>
              <w:spacing w:line="300" w:lineRule="exact"/>
              <w:jc w:val="center"/>
              <w:rPr>
                <w:szCs w:val="24"/>
                <w:lang w:val="lv-LV"/>
              </w:rPr>
            </w:pPr>
            <w:r w:rsidRPr="00AB6890">
              <w:rPr>
                <w:color w:val="000000" w:themeColor="text1"/>
                <w:szCs w:val="20"/>
                <w:lang w:val="lv-LV"/>
              </w:rPr>
              <w:t>21011111</w:t>
            </w:r>
          </w:p>
        </w:tc>
        <w:tc>
          <w:tcPr>
            <w:tcW w:w="2126" w:type="dxa"/>
            <w:vAlign w:val="center"/>
          </w:tcPr>
          <w:p w14:paraId="011F31ED" w14:textId="1618029F" w:rsidR="00FC2677" w:rsidRPr="00AB6890" w:rsidRDefault="00470B2C" w:rsidP="00470B2C">
            <w:pPr>
              <w:spacing w:line="300" w:lineRule="exact"/>
              <w:jc w:val="center"/>
              <w:rPr>
                <w:szCs w:val="24"/>
                <w:lang w:val="lv-LV"/>
              </w:rPr>
            </w:pPr>
            <w:r>
              <w:rPr>
                <w:szCs w:val="24"/>
                <w:lang w:val="lv-LV"/>
              </w:rPr>
              <w:t>27</w:t>
            </w:r>
          </w:p>
        </w:tc>
        <w:tc>
          <w:tcPr>
            <w:tcW w:w="2268" w:type="dxa"/>
            <w:vAlign w:val="center"/>
          </w:tcPr>
          <w:p w14:paraId="24CB07CC" w14:textId="6A1DC6CA" w:rsidR="00FC2677" w:rsidRPr="00AB6890" w:rsidRDefault="00470B2C" w:rsidP="00470B2C">
            <w:pPr>
              <w:spacing w:line="300" w:lineRule="exact"/>
              <w:jc w:val="center"/>
              <w:rPr>
                <w:szCs w:val="24"/>
                <w:lang w:val="lv-LV"/>
              </w:rPr>
            </w:pPr>
            <w:r>
              <w:rPr>
                <w:szCs w:val="24"/>
                <w:lang w:val="lv-LV"/>
              </w:rPr>
              <w:t>32</w:t>
            </w:r>
          </w:p>
        </w:tc>
        <w:tc>
          <w:tcPr>
            <w:tcW w:w="1560" w:type="dxa"/>
          </w:tcPr>
          <w:p w14:paraId="1BF6E784" w14:textId="0FF24924" w:rsidR="00FC2677" w:rsidRPr="00AB6890" w:rsidRDefault="00FC2677" w:rsidP="00FC2677">
            <w:pPr>
              <w:spacing w:line="300" w:lineRule="exact"/>
              <w:rPr>
                <w:noProof/>
                <w:szCs w:val="24"/>
                <w:lang w:val="lv-LV"/>
              </w:rPr>
            </w:pPr>
          </w:p>
        </w:tc>
      </w:tr>
      <w:tr w:rsidR="00B20D26" w:rsidRPr="00AB6890" w14:paraId="298BE993" w14:textId="77777777" w:rsidTr="00B20D26">
        <w:trPr>
          <w:jc w:val="center"/>
        </w:trPr>
        <w:tc>
          <w:tcPr>
            <w:tcW w:w="5665" w:type="dxa"/>
          </w:tcPr>
          <w:p w14:paraId="626ADF56" w14:textId="46F02C00" w:rsidR="00FC2677" w:rsidRPr="00AB6890" w:rsidRDefault="00FC2677" w:rsidP="00FC2677">
            <w:pPr>
              <w:spacing w:line="300" w:lineRule="exact"/>
              <w:rPr>
                <w:szCs w:val="24"/>
                <w:lang w:val="lv-LV"/>
              </w:rPr>
            </w:pPr>
            <w:r w:rsidRPr="00AB6890">
              <w:rPr>
                <w:color w:val="000000" w:themeColor="text1"/>
                <w:szCs w:val="20"/>
                <w:lang w:val="lv-LV"/>
              </w:rPr>
              <w:t xml:space="preserve">speciālās pamatizglītības programma izglītojamajiem ar mācīšanās traucējumiem </w:t>
            </w:r>
          </w:p>
        </w:tc>
        <w:tc>
          <w:tcPr>
            <w:tcW w:w="2410" w:type="dxa"/>
            <w:vAlign w:val="center"/>
          </w:tcPr>
          <w:p w14:paraId="3906DAD5" w14:textId="06D4C416" w:rsidR="00FC2677" w:rsidRPr="00AB6890" w:rsidRDefault="00FC2677" w:rsidP="00470B2C">
            <w:pPr>
              <w:spacing w:line="300" w:lineRule="exact"/>
              <w:jc w:val="center"/>
              <w:rPr>
                <w:szCs w:val="24"/>
                <w:lang w:val="lv-LV"/>
              </w:rPr>
            </w:pPr>
            <w:r w:rsidRPr="00AB6890">
              <w:rPr>
                <w:color w:val="000000" w:themeColor="text1"/>
                <w:szCs w:val="20"/>
                <w:lang w:val="lv-LV"/>
              </w:rPr>
              <w:t>21015611</w:t>
            </w:r>
          </w:p>
        </w:tc>
        <w:tc>
          <w:tcPr>
            <w:tcW w:w="2126" w:type="dxa"/>
            <w:vAlign w:val="center"/>
          </w:tcPr>
          <w:p w14:paraId="5705E921" w14:textId="729EDF81" w:rsidR="00FC2677" w:rsidRPr="00AB6890" w:rsidRDefault="00470B2C" w:rsidP="00470B2C">
            <w:pPr>
              <w:spacing w:line="300" w:lineRule="exact"/>
              <w:jc w:val="center"/>
              <w:rPr>
                <w:szCs w:val="24"/>
                <w:lang w:val="lv-LV"/>
              </w:rPr>
            </w:pPr>
            <w:r>
              <w:rPr>
                <w:szCs w:val="24"/>
                <w:lang w:val="lv-LV"/>
              </w:rPr>
              <w:t>67</w:t>
            </w:r>
          </w:p>
        </w:tc>
        <w:tc>
          <w:tcPr>
            <w:tcW w:w="2268" w:type="dxa"/>
            <w:vAlign w:val="center"/>
          </w:tcPr>
          <w:p w14:paraId="18CD8955" w14:textId="68D95F01" w:rsidR="00FC2677" w:rsidRPr="00AB6890" w:rsidRDefault="00470B2C" w:rsidP="00470B2C">
            <w:pPr>
              <w:spacing w:line="300" w:lineRule="exact"/>
              <w:jc w:val="center"/>
              <w:rPr>
                <w:szCs w:val="24"/>
                <w:lang w:val="lv-LV"/>
              </w:rPr>
            </w:pPr>
            <w:r>
              <w:rPr>
                <w:szCs w:val="24"/>
                <w:lang w:val="lv-LV"/>
              </w:rPr>
              <w:t>70</w:t>
            </w:r>
          </w:p>
        </w:tc>
        <w:tc>
          <w:tcPr>
            <w:tcW w:w="1560" w:type="dxa"/>
          </w:tcPr>
          <w:p w14:paraId="201A3C66" w14:textId="5CECA439" w:rsidR="00FC2677" w:rsidRPr="00AB6890" w:rsidRDefault="00FC2677" w:rsidP="00FC2677">
            <w:pPr>
              <w:spacing w:line="300" w:lineRule="exact"/>
              <w:rPr>
                <w:noProof/>
                <w:szCs w:val="24"/>
                <w:lang w:val="lv-LV"/>
              </w:rPr>
            </w:pPr>
          </w:p>
        </w:tc>
      </w:tr>
      <w:tr w:rsidR="00B20D26" w:rsidRPr="00AB6890" w14:paraId="6967C20C" w14:textId="77777777" w:rsidTr="00B20D26">
        <w:trPr>
          <w:jc w:val="center"/>
        </w:trPr>
        <w:tc>
          <w:tcPr>
            <w:tcW w:w="5665" w:type="dxa"/>
          </w:tcPr>
          <w:p w14:paraId="778C820B" w14:textId="517EA629" w:rsidR="00FC2677" w:rsidRPr="00AB6890" w:rsidRDefault="00FC2677" w:rsidP="00FC2677">
            <w:pPr>
              <w:spacing w:line="300" w:lineRule="exact"/>
              <w:rPr>
                <w:szCs w:val="24"/>
                <w:lang w:val="lv-LV"/>
              </w:rPr>
            </w:pPr>
            <w:r w:rsidRPr="00AB6890">
              <w:rPr>
                <w:color w:val="000000" w:themeColor="text1"/>
                <w:szCs w:val="20"/>
                <w:lang w:val="lv-LV"/>
              </w:rPr>
              <w:t xml:space="preserve">speciālās pamatizglītības programma izglītojamajiem ar garīgās veselības traucējumiem </w:t>
            </w:r>
          </w:p>
        </w:tc>
        <w:tc>
          <w:tcPr>
            <w:tcW w:w="2410" w:type="dxa"/>
            <w:vAlign w:val="center"/>
          </w:tcPr>
          <w:p w14:paraId="6465D170" w14:textId="02B95DBF" w:rsidR="00FC2677" w:rsidRPr="00AB6890" w:rsidRDefault="00FC2677" w:rsidP="00470B2C">
            <w:pPr>
              <w:spacing w:line="300" w:lineRule="exact"/>
              <w:jc w:val="center"/>
              <w:rPr>
                <w:szCs w:val="24"/>
                <w:lang w:val="lv-LV"/>
              </w:rPr>
            </w:pPr>
            <w:r w:rsidRPr="00AB6890">
              <w:rPr>
                <w:color w:val="000000" w:themeColor="text1"/>
                <w:szCs w:val="20"/>
                <w:lang w:val="lv-LV"/>
              </w:rPr>
              <w:t>21015711</w:t>
            </w:r>
          </w:p>
        </w:tc>
        <w:tc>
          <w:tcPr>
            <w:tcW w:w="2126" w:type="dxa"/>
            <w:vAlign w:val="center"/>
          </w:tcPr>
          <w:p w14:paraId="31208FD4" w14:textId="6A0375FE" w:rsidR="00FC2677" w:rsidRPr="00AB6890" w:rsidRDefault="00470B2C" w:rsidP="00470B2C">
            <w:pPr>
              <w:spacing w:line="300" w:lineRule="exact"/>
              <w:jc w:val="center"/>
              <w:rPr>
                <w:szCs w:val="24"/>
                <w:lang w:val="lv-LV"/>
              </w:rPr>
            </w:pPr>
            <w:r>
              <w:rPr>
                <w:szCs w:val="24"/>
                <w:lang w:val="lv-LV"/>
              </w:rPr>
              <w:t>34</w:t>
            </w:r>
          </w:p>
        </w:tc>
        <w:tc>
          <w:tcPr>
            <w:tcW w:w="2268" w:type="dxa"/>
            <w:vAlign w:val="center"/>
          </w:tcPr>
          <w:p w14:paraId="493A7F33" w14:textId="0DEF38CC" w:rsidR="00FC2677" w:rsidRPr="00AB6890" w:rsidRDefault="00470B2C" w:rsidP="00470B2C">
            <w:pPr>
              <w:spacing w:line="300" w:lineRule="exact"/>
              <w:jc w:val="center"/>
              <w:rPr>
                <w:szCs w:val="24"/>
                <w:lang w:val="lv-LV"/>
              </w:rPr>
            </w:pPr>
            <w:r>
              <w:rPr>
                <w:szCs w:val="24"/>
                <w:lang w:val="lv-LV"/>
              </w:rPr>
              <w:t>35</w:t>
            </w:r>
          </w:p>
        </w:tc>
        <w:tc>
          <w:tcPr>
            <w:tcW w:w="1560" w:type="dxa"/>
          </w:tcPr>
          <w:p w14:paraId="642E906E" w14:textId="7D64F6BF" w:rsidR="00FC2677" w:rsidRPr="00AB6890" w:rsidRDefault="00FC2677" w:rsidP="00FC2677">
            <w:pPr>
              <w:spacing w:line="300" w:lineRule="exact"/>
              <w:rPr>
                <w:noProof/>
                <w:szCs w:val="24"/>
                <w:lang w:val="lv-LV"/>
              </w:rPr>
            </w:pPr>
          </w:p>
        </w:tc>
      </w:tr>
      <w:tr w:rsidR="00B20D26" w:rsidRPr="00AB6890" w14:paraId="78DFE752" w14:textId="77777777" w:rsidTr="00B20D26">
        <w:trPr>
          <w:jc w:val="center"/>
        </w:trPr>
        <w:tc>
          <w:tcPr>
            <w:tcW w:w="5665" w:type="dxa"/>
          </w:tcPr>
          <w:p w14:paraId="2067ABB3" w14:textId="139EBDB3" w:rsidR="00FC2677" w:rsidRPr="00AB6890" w:rsidRDefault="00FC2677" w:rsidP="00FC2677">
            <w:pPr>
              <w:spacing w:line="300" w:lineRule="exact"/>
              <w:rPr>
                <w:color w:val="000000" w:themeColor="text1"/>
                <w:szCs w:val="20"/>
                <w:lang w:val="lv-LV"/>
              </w:rPr>
            </w:pPr>
            <w:r w:rsidRPr="00AB6890">
              <w:rPr>
                <w:color w:val="000000" w:themeColor="text1"/>
                <w:szCs w:val="20"/>
                <w:lang w:val="lv-LV"/>
              </w:rPr>
              <w:lastRenderedPageBreak/>
              <w:t>speciālās pamatizglītības mazākumtautību programma izglītojamajiem ar garīgās veselības traucējumiem</w:t>
            </w:r>
          </w:p>
        </w:tc>
        <w:tc>
          <w:tcPr>
            <w:tcW w:w="2410" w:type="dxa"/>
            <w:vAlign w:val="center"/>
          </w:tcPr>
          <w:p w14:paraId="4432B90F" w14:textId="4BE04562" w:rsidR="00FC2677" w:rsidRPr="00AB6890" w:rsidRDefault="00FC2677" w:rsidP="00470B2C">
            <w:pPr>
              <w:spacing w:line="300" w:lineRule="exact"/>
              <w:jc w:val="center"/>
              <w:rPr>
                <w:color w:val="000000" w:themeColor="text1"/>
                <w:szCs w:val="20"/>
                <w:lang w:val="lv-LV"/>
              </w:rPr>
            </w:pPr>
            <w:r w:rsidRPr="00AB6890">
              <w:rPr>
                <w:color w:val="000000" w:themeColor="text1"/>
                <w:szCs w:val="20"/>
                <w:lang w:val="lv-LV"/>
              </w:rPr>
              <w:t>21015721</w:t>
            </w:r>
          </w:p>
        </w:tc>
        <w:tc>
          <w:tcPr>
            <w:tcW w:w="2126" w:type="dxa"/>
            <w:vAlign w:val="center"/>
          </w:tcPr>
          <w:p w14:paraId="68F255C7" w14:textId="21D28A36" w:rsidR="00FC2677" w:rsidRPr="00AB6890" w:rsidRDefault="00470B2C" w:rsidP="00470B2C">
            <w:pPr>
              <w:spacing w:line="300" w:lineRule="exact"/>
              <w:jc w:val="center"/>
              <w:rPr>
                <w:szCs w:val="24"/>
                <w:lang w:val="lv-LV"/>
              </w:rPr>
            </w:pPr>
            <w:r>
              <w:rPr>
                <w:szCs w:val="24"/>
                <w:lang w:val="lv-LV"/>
              </w:rPr>
              <w:t>2</w:t>
            </w:r>
          </w:p>
        </w:tc>
        <w:tc>
          <w:tcPr>
            <w:tcW w:w="2268" w:type="dxa"/>
            <w:vAlign w:val="center"/>
          </w:tcPr>
          <w:p w14:paraId="33D1B1A0" w14:textId="2D629425" w:rsidR="00FC2677" w:rsidRPr="00AB6890" w:rsidRDefault="00470B2C" w:rsidP="00470B2C">
            <w:pPr>
              <w:spacing w:line="300" w:lineRule="exact"/>
              <w:jc w:val="center"/>
              <w:rPr>
                <w:szCs w:val="24"/>
                <w:lang w:val="lv-LV"/>
              </w:rPr>
            </w:pPr>
            <w:r>
              <w:rPr>
                <w:szCs w:val="24"/>
                <w:lang w:val="lv-LV"/>
              </w:rPr>
              <w:t>2</w:t>
            </w:r>
          </w:p>
        </w:tc>
        <w:tc>
          <w:tcPr>
            <w:tcW w:w="1560" w:type="dxa"/>
          </w:tcPr>
          <w:p w14:paraId="0E98040C" w14:textId="77777777" w:rsidR="00FC2677" w:rsidRPr="00AB6890" w:rsidRDefault="00FC2677" w:rsidP="00FC2677">
            <w:pPr>
              <w:spacing w:line="300" w:lineRule="exact"/>
              <w:rPr>
                <w:noProof/>
                <w:szCs w:val="24"/>
                <w:lang w:val="lv-LV"/>
              </w:rPr>
            </w:pPr>
          </w:p>
        </w:tc>
      </w:tr>
      <w:bookmarkEnd w:id="0"/>
    </w:tbl>
    <w:p w14:paraId="2EA29941" w14:textId="77777777" w:rsidR="0032066C" w:rsidRDefault="0032066C" w:rsidP="0032066C">
      <w:pPr>
        <w:pStyle w:val="ListParagraph"/>
        <w:spacing w:before="120" w:after="120" w:line="240" w:lineRule="auto"/>
        <w:ind w:left="788"/>
        <w:rPr>
          <w:rFonts w:ascii="Times New Roman" w:hAnsi="Times New Roman" w:cs="Times New Roman"/>
          <w:sz w:val="24"/>
          <w:szCs w:val="24"/>
          <w:lang w:val="lv-LV"/>
        </w:rPr>
      </w:pPr>
    </w:p>
    <w:p w14:paraId="4C8C2A63" w14:textId="2EDE2975" w:rsidR="00F06510" w:rsidRDefault="00F06510" w:rsidP="00F06510">
      <w:pPr>
        <w:pStyle w:val="ListParagraph"/>
        <w:numPr>
          <w:ilvl w:val="1"/>
          <w:numId w:val="11"/>
        </w:numPr>
        <w:spacing w:before="120" w:after="120" w:line="240" w:lineRule="auto"/>
        <w:ind w:left="788" w:hanging="431"/>
        <w:rPr>
          <w:rFonts w:ascii="Times New Roman" w:hAnsi="Times New Roman" w:cs="Times New Roman"/>
          <w:sz w:val="24"/>
          <w:szCs w:val="24"/>
          <w:lang w:val="lv-LV"/>
        </w:rPr>
      </w:pPr>
      <w:r w:rsidRPr="00AB6890">
        <w:rPr>
          <w:rFonts w:ascii="Times New Roman" w:hAnsi="Times New Roman" w:cs="Times New Roman"/>
          <w:sz w:val="24"/>
          <w:szCs w:val="24"/>
          <w:lang w:val="lv-LV"/>
        </w:rPr>
        <w:t>Informācija par izglītojamo iemesliem izglītības iestādes maiņai un/vai mācību pārtraukšanai izglītības programmā:</w:t>
      </w:r>
    </w:p>
    <w:p w14:paraId="1BE934FD" w14:textId="77777777" w:rsidR="0032066C" w:rsidRPr="00AB6890" w:rsidRDefault="0032066C" w:rsidP="0032066C">
      <w:pPr>
        <w:pStyle w:val="ListParagraph"/>
        <w:spacing w:before="120" w:after="120" w:line="240" w:lineRule="auto"/>
        <w:ind w:left="788"/>
        <w:rPr>
          <w:rFonts w:ascii="Times New Roman" w:hAnsi="Times New Roman" w:cs="Times New Roman"/>
          <w:sz w:val="24"/>
          <w:szCs w:val="24"/>
          <w:lang w:val="lv-LV"/>
        </w:rPr>
      </w:pPr>
    </w:p>
    <w:tbl>
      <w:tblPr>
        <w:tblStyle w:val="TableGrid"/>
        <w:tblW w:w="14029" w:type="dxa"/>
        <w:jc w:val="center"/>
        <w:tblLook w:val="04A0" w:firstRow="1" w:lastRow="0" w:firstColumn="1" w:lastColumn="0" w:noHBand="0" w:noVBand="1"/>
      </w:tblPr>
      <w:tblGrid>
        <w:gridCol w:w="1551"/>
        <w:gridCol w:w="1323"/>
        <w:gridCol w:w="5298"/>
        <w:gridCol w:w="5857"/>
      </w:tblGrid>
      <w:tr w:rsidR="00F06510" w:rsidRPr="00050729" w14:paraId="4133922E" w14:textId="77777777" w:rsidTr="00912EDD">
        <w:trPr>
          <w:jc w:val="center"/>
        </w:trPr>
        <w:tc>
          <w:tcPr>
            <w:tcW w:w="1555" w:type="dxa"/>
            <w:vAlign w:val="center"/>
          </w:tcPr>
          <w:p w14:paraId="7E14BD0B" w14:textId="0F16B178" w:rsidR="00F06510" w:rsidRPr="0032066C" w:rsidRDefault="00F06510" w:rsidP="0032066C">
            <w:pPr>
              <w:pStyle w:val="ListParagraph"/>
              <w:ind w:left="0" w:firstLine="3"/>
              <w:jc w:val="center"/>
              <w:rPr>
                <w:rFonts w:ascii="Times New Roman" w:hAnsi="Times New Roman" w:cs="Times New Roman"/>
                <w:sz w:val="24"/>
                <w:szCs w:val="24"/>
                <w:lang w:val="lv-LV"/>
              </w:rPr>
            </w:pPr>
            <w:bookmarkStart w:id="1" w:name="_Hlk209550238"/>
            <w:r w:rsidRPr="00AB6890">
              <w:rPr>
                <w:rFonts w:ascii="Times New Roman" w:hAnsi="Times New Roman" w:cs="Times New Roman"/>
                <w:sz w:val="24"/>
                <w:szCs w:val="24"/>
                <w:lang w:val="lv-LV"/>
              </w:rPr>
              <w:t>Izglītības programmas nosaukums</w:t>
            </w:r>
          </w:p>
        </w:tc>
        <w:tc>
          <w:tcPr>
            <w:tcW w:w="1134" w:type="dxa"/>
            <w:vAlign w:val="center"/>
          </w:tcPr>
          <w:p w14:paraId="7CA5502B" w14:textId="77777777" w:rsidR="00F06510" w:rsidRPr="00AB6890" w:rsidRDefault="00F06510" w:rsidP="0032066C">
            <w:pPr>
              <w:spacing w:line="300" w:lineRule="exact"/>
              <w:jc w:val="center"/>
              <w:rPr>
                <w:szCs w:val="24"/>
                <w:lang w:val="lv-LV"/>
              </w:rPr>
            </w:pPr>
            <w:r w:rsidRPr="00AB6890">
              <w:rPr>
                <w:szCs w:val="24"/>
                <w:lang w:val="lv-LV"/>
              </w:rPr>
              <w:t xml:space="preserve">Izglītojamo </w:t>
            </w:r>
            <w:r w:rsidRPr="00AB6890">
              <w:rPr>
                <w:szCs w:val="24"/>
                <w:lang w:val="lv-LV"/>
              </w:rPr>
              <w:br/>
              <w:t>skaits</w:t>
            </w:r>
          </w:p>
        </w:tc>
        <w:tc>
          <w:tcPr>
            <w:tcW w:w="5386" w:type="dxa"/>
            <w:vAlign w:val="center"/>
          </w:tcPr>
          <w:p w14:paraId="6D018784" w14:textId="77777777" w:rsidR="00F06510" w:rsidRPr="00AB6890" w:rsidRDefault="00F06510" w:rsidP="0032066C">
            <w:pPr>
              <w:spacing w:line="300" w:lineRule="exact"/>
              <w:jc w:val="center"/>
              <w:rPr>
                <w:szCs w:val="24"/>
                <w:lang w:val="lv-LV"/>
              </w:rPr>
            </w:pPr>
            <w:r w:rsidRPr="00AB6890">
              <w:rPr>
                <w:szCs w:val="24"/>
                <w:lang w:val="lv-LV"/>
              </w:rPr>
              <w:t>Pamatojums/ iemesli izglītības iestādes maiņai un mācību pārtraukšanai izglītības programmā</w:t>
            </w:r>
          </w:p>
        </w:tc>
        <w:tc>
          <w:tcPr>
            <w:tcW w:w="5954" w:type="dxa"/>
            <w:vAlign w:val="center"/>
          </w:tcPr>
          <w:p w14:paraId="6EB8C391" w14:textId="77777777" w:rsidR="00F06510" w:rsidRPr="00AB6890" w:rsidRDefault="00F06510" w:rsidP="0032066C">
            <w:pPr>
              <w:spacing w:line="300" w:lineRule="exact"/>
              <w:jc w:val="center"/>
              <w:rPr>
                <w:szCs w:val="24"/>
                <w:lang w:val="lv-LV"/>
              </w:rPr>
            </w:pPr>
            <w:r w:rsidRPr="00AB6890">
              <w:rPr>
                <w:szCs w:val="24"/>
                <w:lang w:val="lv-LV"/>
              </w:rPr>
              <w:t>Secinājumi par izglītojamiem, kuri uzsākuši vai pārtraukuši mācības izglītības iestādē</w:t>
            </w:r>
          </w:p>
        </w:tc>
      </w:tr>
      <w:tr w:rsidR="00FC2677" w:rsidRPr="00050729" w14:paraId="65EFF514" w14:textId="77777777" w:rsidTr="00912EDD">
        <w:trPr>
          <w:jc w:val="center"/>
        </w:trPr>
        <w:tc>
          <w:tcPr>
            <w:tcW w:w="1555" w:type="dxa"/>
            <w:vAlign w:val="center"/>
          </w:tcPr>
          <w:p w14:paraId="727BB5F7" w14:textId="2E07F8C2" w:rsidR="00FC2677" w:rsidRPr="00AB6890" w:rsidRDefault="00FC2677" w:rsidP="00FC2677">
            <w:pPr>
              <w:jc w:val="center"/>
              <w:rPr>
                <w:szCs w:val="24"/>
                <w:lang w:val="lv-LV"/>
              </w:rPr>
            </w:pPr>
            <w:r w:rsidRPr="00AB6890">
              <w:rPr>
                <w:color w:val="000000" w:themeColor="text1"/>
                <w:szCs w:val="20"/>
                <w:lang w:val="lv-LV"/>
              </w:rPr>
              <w:t>21011111</w:t>
            </w:r>
          </w:p>
        </w:tc>
        <w:tc>
          <w:tcPr>
            <w:tcW w:w="1134" w:type="dxa"/>
            <w:vAlign w:val="center"/>
          </w:tcPr>
          <w:p w14:paraId="0F00BAF8" w14:textId="16C50B84" w:rsidR="00FC2677" w:rsidRPr="00AB6890" w:rsidRDefault="008649FB" w:rsidP="00912EDD">
            <w:pPr>
              <w:jc w:val="center"/>
              <w:rPr>
                <w:szCs w:val="24"/>
                <w:lang w:val="lv-LV"/>
              </w:rPr>
            </w:pPr>
            <w:r>
              <w:t>6</w:t>
            </w:r>
          </w:p>
        </w:tc>
        <w:tc>
          <w:tcPr>
            <w:tcW w:w="5386" w:type="dxa"/>
          </w:tcPr>
          <w:p w14:paraId="4CD8F120" w14:textId="58E98522" w:rsidR="00912EDD" w:rsidRPr="009E2F8B" w:rsidRDefault="00B20D26" w:rsidP="00912EDD">
            <w:pPr>
              <w:spacing w:after="0"/>
              <w:rPr>
                <w:noProof/>
                <w:lang w:val="lv-LV"/>
              </w:rPr>
            </w:pPr>
            <w:r w:rsidRPr="009E2F8B">
              <w:rPr>
                <w:noProof/>
                <w:lang w:val="lv-LV"/>
              </w:rPr>
              <w:t xml:space="preserve">2 izglītojamie izbrauca no valsts </w:t>
            </w:r>
          </w:p>
          <w:p w14:paraId="01D3AD30" w14:textId="15F2D69B" w:rsidR="00912EDD" w:rsidRPr="009E2F8B" w:rsidRDefault="00B20D26" w:rsidP="00912EDD">
            <w:pPr>
              <w:spacing w:after="0"/>
              <w:rPr>
                <w:noProof/>
                <w:lang w:val="lv-LV"/>
              </w:rPr>
            </w:pPr>
            <w:r w:rsidRPr="009E2F8B">
              <w:rPr>
                <w:noProof/>
                <w:lang w:val="lv-LV"/>
              </w:rPr>
              <w:t xml:space="preserve">3 </w:t>
            </w:r>
            <w:r w:rsidR="009E2F8B" w:rsidRPr="009E2F8B">
              <w:rPr>
                <w:noProof/>
                <w:lang w:val="lv-LV"/>
              </w:rPr>
              <w:t xml:space="preserve">izglītojamie </w:t>
            </w:r>
            <w:r w:rsidRPr="009E2F8B">
              <w:rPr>
                <w:noProof/>
                <w:lang w:val="lv-LV"/>
              </w:rPr>
              <w:t>turpina mācības citās skolās, tostarp tālmācībā</w:t>
            </w:r>
          </w:p>
          <w:p w14:paraId="2A1187D9" w14:textId="6721A40D" w:rsidR="00FC2677" w:rsidRPr="00AB6890" w:rsidRDefault="00B20D26" w:rsidP="00912EDD">
            <w:pPr>
              <w:spacing w:after="0"/>
              <w:rPr>
                <w:noProof/>
                <w:szCs w:val="24"/>
                <w:lang w:val="lv-LV"/>
              </w:rPr>
            </w:pPr>
            <w:r>
              <w:rPr>
                <w:noProof/>
              </w:rPr>
              <w:t>1 izglītojamais atskaitīts, sasniedzot pilngadību</w:t>
            </w:r>
          </w:p>
        </w:tc>
        <w:tc>
          <w:tcPr>
            <w:tcW w:w="5954" w:type="dxa"/>
          </w:tcPr>
          <w:p w14:paraId="7D955BCE" w14:textId="52620930" w:rsidR="00FC2677" w:rsidRPr="00AB6890" w:rsidRDefault="00912EDD" w:rsidP="00FC2677">
            <w:pPr>
              <w:rPr>
                <w:noProof/>
                <w:szCs w:val="24"/>
                <w:lang w:val="lv-LV"/>
              </w:rPr>
            </w:pPr>
            <w:r w:rsidRPr="009E2F8B">
              <w:rPr>
                <w:noProof/>
                <w:lang w:val="lv-LV"/>
              </w:rPr>
              <w:t>Izglītojamo</w:t>
            </w:r>
            <w:r w:rsidR="00B20D26" w:rsidRPr="009E2F8B">
              <w:rPr>
                <w:noProof/>
                <w:lang w:val="lv-LV"/>
              </w:rPr>
              <w:t xml:space="preserve"> kustība galvenokārt saistīta ar ģimeņu pārcelšanos, tālmācības formas izvēli vai normatīvajiem ierobežojumiem. Programmas izglītojamo skaits gada laikā ir pieaudzis, jo skolā uzņemti jauni </w:t>
            </w:r>
            <w:r w:rsidRPr="009E2F8B">
              <w:rPr>
                <w:noProof/>
                <w:lang w:val="lv-LV"/>
              </w:rPr>
              <w:t>izglītojamie</w:t>
            </w:r>
            <w:r w:rsidR="00B20D26" w:rsidRPr="009E2F8B">
              <w:rPr>
                <w:noProof/>
                <w:lang w:val="lv-LV"/>
              </w:rPr>
              <w:t xml:space="preserve">, kas apliecina skolas spēju piesaistīt un uzņemt </w:t>
            </w:r>
            <w:r w:rsidRPr="009E2F8B">
              <w:rPr>
                <w:noProof/>
                <w:lang w:val="lv-LV"/>
              </w:rPr>
              <w:t>izglītojamos</w:t>
            </w:r>
            <w:r w:rsidR="00B20D26" w:rsidRPr="009E2F8B">
              <w:rPr>
                <w:noProof/>
                <w:lang w:val="lv-LV"/>
              </w:rPr>
              <w:t>.</w:t>
            </w:r>
          </w:p>
        </w:tc>
      </w:tr>
      <w:tr w:rsidR="00FC2677" w:rsidRPr="00050729" w14:paraId="604414D6" w14:textId="77777777" w:rsidTr="00912EDD">
        <w:trPr>
          <w:jc w:val="center"/>
        </w:trPr>
        <w:tc>
          <w:tcPr>
            <w:tcW w:w="1555" w:type="dxa"/>
            <w:vAlign w:val="center"/>
          </w:tcPr>
          <w:p w14:paraId="4199FB39" w14:textId="02DF03B8" w:rsidR="00FC2677" w:rsidRPr="00AB6890" w:rsidRDefault="00FC2677" w:rsidP="00FC2677">
            <w:pPr>
              <w:jc w:val="center"/>
              <w:rPr>
                <w:szCs w:val="24"/>
                <w:lang w:val="lv-LV"/>
              </w:rPr>
            </w:pPr>
            <w:r w:rsidRPr="00AB6890">
              <w:rPr>
                <w:color w:val="000000" w:themeColor="text1"/>
                <w:szCs w:val="20"/>
                <w:lang w:val="lv-LV"/>
              </w:rPr>
              <w:t>21015611</w:t>
            </w:r>
          </w:p>
        </w:tc>
        <w:tc>
          <w:tcPr>
            <w:tcW w:w="1134" w:type="dxa"/>
            <w:vAlign w:val="center"/>
          </w:tcPr>
          <w:p w14:paraId="4B479651" w14:textId="205778B5" w:rsidR="00FC2677" w:rsidRPr="00AB6890" w:rsidRDefault="004755DF" w:rsidP="00912EDD">
            <w:pPr>
              <w:jc w:val="center"/>
              <w:rPr>
                <w:szCs w:val="24"/>
                <w:lang w:val="lv-LV"/>
              </w:rPr>
            </w:pPr>
            <w:r>
              <w:t>9</w:t>
            </w:r>
          </w:p>
        </w:tc>
        <w:tc>
          <w:tcPr>
            <w:tcW w:w="5386" w:type="dxa"/>
          </w:tcPr>
          <w:p w14:paraId="6EE2340C" w14:textId="77777777" w:rsidR="00912EDD" w:rsidRPr="009E2F8B" w:rsidRDefault="00B20D26" w:rsidP="00912EDD">
            <w:pPr>
              <w:spacing w:after="0"/>
              <w:rPr>
                <w:noProof/>
                <w:lang w:val="lv-LV"/>
              </w:rPr>
            </w:pPr>
            <w:r w:rsidRPr="009E2F8B">
              <w:rPr>
                <w:noProof/>
                <w:lang w:val="lv-LV"/>
              </w:rPr>
              <w:t xml:space="preserve">5 izglītojamie turpina mācības citās skolās, tostarp tālmācībā; </w:t>
            </w:r>
          </w:p>
          <w:p w14:paraId="7C7BE50F" w14:textId="2966EA70" w:rsidR="00912EDD" w:rsidRPr="009E2F8B" w:rsidRDefault="00B20D26" w:rsidP="00912EDD">
            <w:pPr>
              <w:spacing w:after="0"/>
              <w:rPr>
                <w:noProof/>
                <w:lang w:val="lv-LV"/>
              </w:rPr>
            </w:pPr>
            <w:r w:rsidRPr="009E2F8B">
              <w:rPr>
                <w:noProof/>
                <w:lang w:val="lv-LV"/>
              </w:rPr>
              <w:t xml:space="preserve">3 </w:t>
            </w:r>
            <w:r w:rsidR="00912EDD" w:rsidRPr="009E2F8B">
              <w:rPr>
                <w:noProof/>
                <w:lang w:val="lv-LV"/>
              </w:rPr>
              <w:t>izglītojamiem</w:t>
            </w:r>
            <w:r w:rsidRPr="009E2F8B">
              <w:rPr>
                <w:noProof/>
                <w:lang w:val="lv-LV"/>
              </w:rPr>
              <w:t xml:space="preserve"> mainīta izglītības programma; </w:t>
            </w:r>
          </w:p>
          <w:p w14:paraId="145E8EC0" w14:textId="76F3A7DE" w:rsidR="00FC2677" w:rsidRPr="00AB6890" w:rsidRDefault="00B20D26" w:rsidP="00912EDD">
            <w:pPr>
              <w:spacing w:after="0"/>
              <w:rPr>
                <w:noProof/>
                <w:szCs w:val="24"/>
                <w:lang w:val="lv-LV"/>
              </w:rPr>
            </w:pPr>
            <w:r w:rsidRPr="009E2F8B">
              <w:rPr>
                <w:noProof/>
                <w:lang w:val="lv-LV"/>
              </w:rPr>
              <w:t>1 izglītojamais atskaitīts pilngadības sasniegšanas dēļ.</w:t>
            </w:r>
          </w:p>
        </w:tc>
        <w:tc>
          <w:tcPr>
            <w:tcW w:w="5954" w:type="dxa"/>
          </w:tcPr>
          <w:p w14:paraId="0A970FC1" w14:textId="4070B1CE" w:rsidR="00FC2677" w:rsidRPr="009E2F8B" w:rsidRDefault="00912EDD" w:rsidP="00912EDD">
            <w:pPr>
              <w:spacing w:before="100" w:beforeAutospacing="1" w:after="100" w:afterAutospacing="1"/>
              <w:rPr>
                <w:rFonts w:eastAsia="Times New Roman"/>
                <w:noProof/>
                <w:szCs w:val="24"/>
                <w:lang w:val="lv-LV"/>
              </w:rPr>
            </w:pPr>
            <w:r w:rsidRPr="009E2F8B">
              <w:rPr>
                <w:rFonts w:eastAsia="Times New Roman"/>
                <w:noProof/>
                <w:szCs w:val="24"/>
                <w:lang w:val="lv-LV"/>
              </w:rPr>
              <w:t>Izglītojamo</w:t>
            </w:r>
            <w:r w:rsidR="00B20D26" w:rsidRPr="009E2F8B">
              <w:rPr>
                <w:rFonts w:eastAsia="Times New Roman"/>
                <w:noProof/>
                <w:szCs w:val="24"/>
                <w:lang w:val="lv-LV"/>
              </w:rPr>
              <w:t xml:space="preserve"> kustība galvenokārt saistīta ar individuālo vajadzību nodrošināšanu, izvēloties piemērotāku programmu vai tālmācību, kā arī </w:t>
            </w:r>
            <w:r w:rsidR="00E12465">
              <w:rPr>
                <w:rFonts w:eastAsia="Times New Roman"/>
                <w:noProof/>
                <w:szCs w:val="24"/>
                <w:lang w:val="lv-LV"/>
              </w:rPr>
              <w:t xml:space="preserve">ar </w:t>
            </w:r>
            <w:r w:rsidR="00B20D26" w:rsidRPr="009E2F8B">
              <w:rPr>
                <w:rFonts w:eastAsia="Times New Roman"/>
                <w:noProof/>
                <w:szCs w:val="24"/>
                <w:lang w:val="lv-LV"/>
              </w:rPr>
              <w:t>normatīvajiem ierobežojumiem. Neskatoties uz izmaiņām, izglītojamo skaits programmā ir pieaudzis, kas liecina par stabilu interesi un skolas spēju nodrošināt atbalstu.</w:t>
            </w:r>
          </w:p>
        </w:tc>
      </w:tr>
      <w:tr w:rsidR="00FC2677" w:rsidRPr="00AB6890" w14:paraId="6FABA5BB" w14:textId="77777777" w:rsidTr="00912EDD">
        <w:trPr>
          <w:jc w:val="center"/>
        </w:trPr>
        <w:tc>
          <w:tcPr>
            <w:tcW w:w="1555" w:type="dxa"/>
            <w:vAlign w:val="center"/>
          </w:tcPr>
          <w:p w14:paraId="409E6A22" w14:textId="77777777" w:rsidR="00FC2677" w:rsidRPr="00AB6890" w:rsidRDefault="00FC2677" w:rsidP="00FC2677">
            <w:pPr>
              <w:spacing w:after="0"/>
              <w:jc w:val="center"/>
              <w:rPr>
                <w:color w:val="000000" w:themeColor="text1"/>
                <w:szCs w:val="20"/>
                <w:lang w:val="lv-LV"/>
              </w:rPr>
            </w:pPr>
            <w:r w:rsidRPr="00AB6890">
              <w:rPr>
                <w:color w:val="000000" w:themeColor="text1"/>
                <w:szCs w:val="20"/>
                <w:lang w:val="lv-LV"/>
              </w:rPr>
              <w:t>21015711</w:t>
            </w:r>
          </w:p>
          <w:p w14:paraId="2EE038A6" w14:textId="185A6E5A" w:rsidR="00FC2677" w:rsidRPr="00AB6890" w:rsidRDefault="00FC2677" w:rsidP="00FC2677">
            <w:pPr>
              <w:jc w:val="center"/>
              <w:rPr>
                <w:szCs w:val="24"/>
                <w:lang w:val="lv-LV"/>
              </w:rPr>
            </w:pPr>
            <w:r w:rsidRPr="00AB6890">
              <w:rPr>
                <w:color w:val="000000" w:themeColor="text1"/>
                <w:szCs w:val="20"/>
                <w:lang w:val="lv-LV"/>
              </w:rPr>
              <w:t>21015721</w:t>
            </w:r>
          </w:p>
        </w:tc>
        <w:tc>
          <w:tcPr>
            <w:tcW w:w="1134" w:type="dxa"/>
            <w:vAlign w:val="center"/>
          </w:tcPr>
          <w:p w14:paraId="6AEA0926" w14:textId="56BE829B" w:rsidR="00FC2677" w:rsidRPr="00AB6890" w:rsidRDefault="004755DF" w:rsidP="00912EDD">
            <w:pPr>
              <w:jc w:val="center"/>
              <w:rPr>
                <w:szCs w:val="24"/>
                <w:lang w:val="lv-LV"/>
              </w:rPr>
            </w:pPr>
            <w:r>
              <w:t>2</w:t>
            </w:r>
          </w:p>
        </w:tc>
        <w:tc>
          <w:tcPr>
            <w:tcW w:w="5386" w:type="dxa"/>
          </w:tcPr>
          <w:p w14:paraId="2CCDA5C3" w14:textId="4024E6A8" w:rsidR="00912EDD" w:rsidRPr="009E2F8B" w:rsidRDefault="00B20D26" w:rsidP="00912EDD">
            <w:pPr>
              <w:spacing w:after="0"/>
              <w:rPr>
                <w:noProof/>
                <w:lang w:val="lv-LV"/>
              </w:rPr>
            </w:pPr>
            <w:r w:rsidRPr="009E2F8B">
              <w:rPr>
                <w:noProof/>
                <w:lang w:val="lv-LV"/>
              </w:rPr>
              <w:t>1 izglītojamais mainīja dzīvesvietu un turpina mācības citā skolā</w:t>
            </w:r>
          </w:p>
          <w:p w14:paraId="2F6DF6A2" w14:textId="62B189B4" w:rsidR="00FC2677" w:rsidRPr="00AB6890" w:rsidRDefault="00B20D26" w:rsidP="00912EDD">
            <w:pPr>
              <w:spacing w:after="0"/>
              <w:rPr>
                <w:noProof/>
                <w:szCs w:val="24"/>
                <w:lang w:val="lv-LV"/>
              </w:rPr>
            </w:pPr>
            <w:r>
              <w:rPr>
                <w:noProof/>
              </w:rPr>
              <w:t>1 izglītojamajam mainīta izglītības programma</w:t>
            </w:r>
          </w:p>
        </w:tc>
        <w:tc>
          <w:tcPr>
            <w:tcW w:w="5954" w:type="dxa"/>
          </w:tcPr>
          <w:p w14:paraId="3EDB479B" w14:textId="3E620FCA" w:rsidR="00FC2677" w:rsidRDefault="00B20D26" w:rsidP="00B83CDE">
            <w:pPr>
              <w:spacing w:after="0"/>
              <w:rPr>
                <w:noProof/>
              </w:rPr>
            </w:pPr>
            <w:r>
              <w:rPr>
                <w:noProof/>
              </w:rPr>
              <w:t>Programmas izglītojamo skaits saglabājies stabils. Kustība galvenokārt saistīta ar ģimenes dzīves</w:t>
            </w:r>
            <w:r w:rsidR="00E12465">
              <w:rPr>
                <w:noProof/>
              </w:rPr>
              <w:t xml:space="preserve"> </w:t>
            </w:r>
            <w:r>
              <w:rPr>
                <w:noProof/>
              </w:rPr>
              <w:t xml:space="preserve">vietas maiņu un piemērotākas programmas izvēli, kas atspoguļo </w:t>
            </w:r>
            <w:r w:rsidR="00912EDD">
              <w:rPr>
                <w:noProof/>
              </w:rPr>
              <w:t>izglītojamo</w:t>
            </w:r>
            <w:r>
              <w:rPr>
                <w:noProof/>
              </w:rPr>
              <w:t xml:space="preserve"> individuālo vajadzību ievērošanu.</w:t>
            </w:r>
          </w:p>
          <w:p w14:paraId="289B7A32" w14:textId="4544CBD5" w:rsidR="00B20D26" w:rsidRPr="00AB6890" w:rsidRDefault="0032066C" w:rsidP="00B83CDE">
            <w:pPr>
              <w:spacing w:after="0"/>
              <w:rPr>
                <w:noProof/>
                <w:szCs w:val="24"/>
                <w:lang w:val="lv-LV"/>
              </w:rPr>
            </w:pPr>
            <w:r>
              <w:rPr>
                <w:noProof/>
              </w:rPr>
              <w:t>No 202</w:t>
            </w:r>
            <w:r w:rsidR="00050729">
              <w:rPr>
                <w:noProof/>
              </w:rPr>
              <w:t>5</w:t>
            </w:r>
            <w:r>
              <w:rPr>
                <w:noProof/>
              </w:rPr>
              <w:t xml:space="preserve">. </w:t>
            </w:r>
            <w:r w:rsidR="00912EDD">
              <w:rPr>
                <w:noProof/>
              </w:rPr>
              <w:t xml:space="preserve">gada 1. septembra programma </w:t>
            </w:r>
            <w:r w:rsidR="00B20D26" w:rsidRPr="00912EDD">
              <w:rPr>
                <w:rStyle w:val="Strong"/>
                <w:b w:val="0"/>
                <w:noProof/>
              </w:rPr>
              <w:t>21015721</w:t>
            </w:r>
            <w:r w:rsidR="00B20D26">
              <w:rPr>
                <w:noProof/>
              </w:rPr>
              <w:t xml:space="preserve"> vairs neti</w:t>
            </w:r>
            <w:r w:rsidR="00A90CC0">
              <w:rPr>
                <w:noProof/>
              </w:rPr>
              <w:t>ks</w:t>
            </w:r>
            <w:r w:rsidR="00B20D26">
              <w:rPr>
                <w:noProof/>
              </w:rPr>
              <w:t xml:space="preserve"> īstenota</w:t>
            </w:r>
            <w:r w:rsidR="00127F32">
              <w:rPr>
                <w:noProof/>
              </w:rPr>
              <w:t>.</w:t>
            </w:r>
          </w:p>
        </w:tc>
      </w:tr>
      <w:bookmarkEnd w:id="1"/>
    </w:tbl>
    <w:p w14:paraId="493ED8FC" w14:textId="77777777" w:rsidR="005511CD" w:rsidRDefault="005511CD" w:rsidP="005511CD">
      <w:pPr>
        <w:pStyle w:val="ListParagraph"/>
        <w:spacing w:before="120" w:after="120" w:line="240" w:lineRule="auto"/>
        <w:ind w:left="788"/>
        <w:rPr>
          <w:rFonts w:ascii="Times New Roman" w:hAnsi="Times New Roman" w:cs="Times New Roman"/>
          <w:sz w:val="24"/>
          <w:szCs w:val="24"/>
          <w:lang w:val="lv-LV"/>
        </w:rPr>
      </w:pPr>
    </w:p>
    <w:p w14:paraId="2701E169" w14:textId="123D003D" w:rsidR="00F06510" w:rsidRPr="00AB6890" w:rsidRDefault="00F06510" w:rsidP="00F06510">
      <w:pPr>
        <w:pStyle w:val="ListParagraph"/>
        <w:numPr>
          <w:ilvl w:val="1"/>
          <w:numId w:val="11"/>
        </w:numPr>
        <w:spacing w:before="120" w:after="120" w:line="240" w:lineRule="auto"/>
        <w:ind w:left="788" w:hanging="431"/>
        <w:rPr>
          <w:rFonts w:ascii="Times New Roman" w:hAnsi="Times New Roman" w:cs="Times New Roman"/>
          <w:sz w:val="24"/>
          <w:szCs w:val="24"/>
          <w:lang w:val="lv-LV"/>
        </w:rPr>
      </w:pPr>
      <w:r w:rsidRPr="00AB6890">
        <w:rPr>
          <w:rFonts w:ascii="Times New Roman" w:hAnsi="Times New Roman" w:cs="Times New Roman"/>
          <w:sz w:val="24"/>
          <w:szCs w:val="24"/>
          <w:lang w:val="lv-LV"/>
        </w:rPr>
        <w:t xml:space="preserve">Personāla nodrošinājums: </w:t>
      </w:r>
    </w:p>
    <w:tbl>
      <w:tblPr>
        <w:tblStyle w:val="TableGrid"/>
        <w:tblW w:w="14034" w:type="dxa"/>
        <w:jc w:val="center"/>
        <w:tblLook w:val="04A0" w:firstRow="1" w:lastRow="0" w:firstColumn="1" w:lastColumn="0" w:noHBand="0" w:noVBand="1"/>
      </w:tblPr>
      <w:tblGrid>
        <w:gridCol w:w="6516"/>
        <w:gridCol w:w="850"/>
        <w:gridCol w:w="6668"/>
      </w:tblGrid>
      <w:tr w:rsidR="00F06510" w:rsidRPr="00AB6890" w14:paraId="02567E78" w14:textId="77777777" w:rsidTr="00FC2677">
        <w:trPr>
          <w:jc w:val="center"/>
        </w:trPr>
        <w:tc>
          <w:tcPr>
            <w:tcW w:w="6516" w:type="dxa"/>
          </w:tcPr>
          <w:p w14:paraId="0E3130F8" w14:textId="77777777" w:rsidR="00F06510" w:rsidRPr="00AB6890" w:rsidRDefault="00F06510" w:rsidP="009511E7">
            <w:pPr>
              <w:pStyle w:val="ListParagraph"/>
              <w:ind w:left="0" w:firstLine="3"/>
              <w:jc w:val="center"/>
              <w:rPr>
                <w:rFonts w:ascii="Times New Roman" w:hAnsi="Times New Roman" w:cs="Times New Roman"/>
                <w:sz w:val="24"/>
                <w:szCs w:val="24"/>
                <w:lang w:val="lv-LV"/>
              </w:rPr>
            </w:pPr>
            <w:r w:rsidRPr="00AB6890">
              <w:rPr>
                <w:rFonts w:ascii="Times New Roman" w:hAnsi="Times New Roman" w:cs="Times New Roman"/>
                <w:sz w:val="24"/>
                <w:szCs w:val="24"/>
                <w:lang w:val="lv-LV"/>
              </w:rPr>
              <w:t>Informācija</w:t>
            </w:r>
          </w:p>
        </w:tc>
        <w:tc>
          <w:tcPr>
            <w:tcW w:w="850" w:type="dxa"/>
          </w:tcPr>
          <w:p w14:paraId="103059F0" w14:textId="77777777" w:rsidR="00F06510" w:rsidRPr="00AB6890" w:rsidRDefault="00F06510" w:rsidP="009511E7">
            <w:pPr>
              <w:pStyle w:val="ListParagraph"/>
              <w:ind w:left="0" w:firstLine="3"/>
              <w:jc w:val="center"/>
              <w:rPr>
                <w:rFonts w:ascii="Times New Roman" w:hAnsi="Times New Roman" w:cs="Times New Roman"/>
                <w:sz w:val="24"/>
                <w:szCs w:val="24"/>
                <w:lang w:val="lv-LV"/>
              </w:rPr>
            </w:pPr>
            <w:r w:rsidRPr="00AB6890">
              <w:rPr>
                <w:rFonts w:ascii="Times New Roman" w:hAnsi="Times New Roman" w:cs="Times New Roman"/>
                <w:sz w:val="24"/>
                <w:szCs w:val="24"/>
                <w:lang w:val="lv-LV"/>
              </w:rPr>
              <w:t>Skaits</w:t>
            </w:r>
          </w:p>
        </w:tc>
        <w:tc>
          <w:tcPr>
            <w:tcW w:w="6668" w:type="dxa"/>
          </w:tcPr>
          <w:p w14:paraId="29F6F660" w14:textId="77777777" w:rsidR="00F06510" w:rsidRPr="00AB6890" w:rsidRDefault="00F06510" w:rsidP="009511E7">
            <w:pPr>
              <w:pStyle w:val="ListParagraph"/>
              <w:ind w:left="0" w:firstLine="3"/>
              <w:jc w:val="center"/>
              <w:rPr>
                <w:rFonts w:ascii="Times New Roman" w:hAnsi="Times New Roman" w:cs="Times New Roman"/>
                <w:sz w:val="24"/>
                <w:szCs w:val="24"/>
                <w:lang w:val="lv-LV"/>
              </w:rPr>
            </w:pPr>
            <w:r w:rsidRPr="00AB6890">
              <w:rPr>
                <w:rFonts w:ascii="Times New Roman" w:hAnsi="Times New Roman" w:cs="Times New Roman"/>
                <w:sz w:val="24"/>
                <w:szCs w:val="24"/>
                <w:lang w:val="lv-LV"/>
              </w:rPr>
              <w:t>Komentāri (nodrošinājums un ar to saistītie izaicinājumi, pedagogu mainība u.c.)</w:t>
            </w:r>
          </w:p>
        </w:tc>
      </w:tr>
      <w:tr w:rsidR="00F06510" w:rsidRPr="00AB6890" w14:paraId="7C3D8D48" w14:textId="77777777" w:rsidTr="00FC2677">
        <w:trPr>
          <w:jc w:val="center"/>
        </w:trPr>
        <w:tc>
          <w:tcPr>
            <w:tcW w:w="6516" w:type="dxa"/>
          </w:tcPr>
          <w:p w14:paraId="4B3E80E8" w14:textId="77777777" w:rsidR="00F06510" w:rsidRPr="00AB6890" w:rsidRDefault="00F06510" w:rsidP="009511E7">
            <w:pPr>
              <w:pStyle w:val="ListParagraph"/>
              <w:spacing w:line="300" w:lineRule="exact"/>
              <w:ind w:left="0"/>
              <w:contextualSpacing w:val="0"/>
              <w:rPr>
                <w:rFonts w:ascii="Times New Roman" w:hAnsi="Times New Roman" w:cs="Times New Roman"/>
                <w:sz w:val="24"/>
                <w:szCs w:val="24"/>
                <w:lang w:val="lv-LV"/>
              </w:rPr>
            </w:pPr>
            <w:r w:rsidRPr="00AB6890">
              <w:rPr>
                <w:rFonts w:ascii="Times New Roman" w:hAnsi="Times New Roman" w:cs="Times New Roman"/>
                <w:sz w:val="24"/>
                <w:szCs w:val="24"/>
                <w:lang w:val="lv-LV"/>
              </w:rPr>
              <w:lastRenderedPageBreak/>
              <w:t>Ilgstošās vakances izglītības iestādē (</w:t>
            </w:r>
            <w:proofErr w:type="gramStart"/>
            <w:r w:rsidRPr="00AB6890">
              <w:rPr>
                <w:rFonts w:ascii="Times New Roman" w:hAnsi="Times New Roman" w:cs="Times New Roman"/>
                <w:sz w:val="24"/>
                <w:szCs w:val="24"/>
                <w:lang w:val="lv-LV"/>
              </w:rPr>
              <w:t>vairāk kā</w:t>
            </w:r>
            <w:proofErr w:type="gramEnd"/>
            <w:r w:rsidRPr="00AB6890">
              <w:rPr>
                <w:rFonts w:ascii="Times New Roman" w:hAnsi="Times New Roman" w:cs="Times New Roman"/>
                <w:sz w:val="24"/>
                <w:szCs w:val="24"/>
                <w:lang w:val="lv-LV"/>
              </w:rPr>
              <w:t xml:space="preserve"> 1 mēnesi) mācību gadā</w:t>
            </w:r>
          </w:p>
        </w:tc>
        <w:tc>
          <w:tcPr>
            <w:tcW w:w="850" w:type="dxa"/>
          </w:tcPr>
          <w:p w14:paraId="37E430C8" w14:textId="5DC0FE35" w:rsidR="00F06510" w:rsidRPr="00AB6890" w:rsidRDefault="00D90C8E" w:rsidP="009511E7">
            <w:pPr>
              <w:pStyle w:val="ListParagraph"/>
              <w:spacing w:line="300" w:lineRule="exact"/>
              <w:ind w:left="0"/>
              <w:contextualSpacing w:val="0"/>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6668" w:type="dxa"/>
          </w:tcPr>
          <w:p w14:paraId="2AD567B4" w14:textId="7694443B" w:rsidR="00E912F7" w:rsidRDefault="00992A42" w:rsidP="00E912F7">
            <w:pPr>
              <w:pStyle w:val="ListParagraph"/>
              <w:spacing w:after="0" w:line="240" w:lineRule="auto"/>
              <w:ind w:left="0"/>
              <w:contextualSpacing w:val="0"/>
              <w:rPr>
                <w:rFonts w:ascii="Times New Roman" w:hAnsi="Times New Roman" w:cs="Times New Roman"/>
                <w:sz w:val="24"/>
                <w:szCs w:val="24"/>
                <w:lang w:val="lv-LV"/>
              </w:rPr>
            </w:pPr>
            <w:r>
              <w:rPr>
                <w:rFonts w:ascii="Times New Roman" w:hAnsi="Times New Roman" w:cs="Times New Roman"/>
                <w:sz w:val="24"/>
                <w:szCs w:val="24"/>
                <w:lang w:val="lv-LV"/>
              </w:rPr>
              <w:t xml:space="preserve">1. </w:t>
            </w:r>
            <w:r w:rsidR="00D90C8E" w:rsidRPr="00E912F7">
              <w:rPr>
                <w:rFonts w:ascii="Times New Roman" w:hAnsi="Times New Roman" w:cs="Times New Roman"/>
                <w:sz w:val="24"/>
                <w:szCs w:val="24"/>
                <w:lang w:val="lv-LV"/>
              </w:rPr>
              <w:t>novembrī darb</w:t>
            </w:r>
            <w:r w:rsidR="00E912F7">
              <w:rPr>
                <w:rFonts w:ascii="Times New Roman" w:hAnsi="Times New Roman" w:cs="Times New Roman"/>
                <w:sz w:val="24"/>
                <w:szCs w:val="24"/>
                <w:lang w:val="lv-LV"/>
              </w:rPr>
              <w:t xml:space="preserve">ā tika pieņemta </w:t>
            </w:r>
            <w:r w:rsidR="00D90C8E" w:rsidRPr="00E912F7">
              <w:rPr>
                <w:rFonts w:ascii="Times New Roman" w:hAnsi="Times New Roman" w:cs="Times New Roman"/>
                <w:sz w:val="24"/>
                <w:szCs w:val="24"/>
                <w:lang w:val="lv-LV"/>
              </w:rPr>
              <w:t>bioloģijas skolotāj</w:t>
            </w:r>
            <w:r w:rsidR="00E912F7">
              <w:rPr>
                <w:rFonts w:ascii="Times New Roman" w:hAnsi="Times New Roman" w:cs="Times New Roman"/>
                <w:sz w:val="24"/>
                <w:szCs w:val="24"/>
                <w:lang w:val="lv-LV"/>
              </w:rPr>
              <w:t>a</w:t>
            </w:r>
            <w:r w:rsidR="00D90C8E" w:rsidRPr="00E912F7">
              <w:rPr>
                <w:rFonts w:ascii="Times New Roman" w:hAnsi="Times New Roman" w:cs="Times New Roman"/>
                <w:sz w:val="24"/>
                <w:szCs w:val="24"/>
                <w:lang w:val="lv-LV"/>
              </w:rPr>
              <w:t xml:space="preserve">. </w:t>
            </w:r>
          </w:p>
          <w:p w14:paraId="5E6079ED" w14:textId="29FDEBF0" w:rsidR="00E912F7" w:rsidRPr="009E2F8B" w:rsidRDefault="00E912F7" w:rsidP="00E912F7">
            <w:pPr>
              <w:pStyle w:val="ListParagraph"/>
              <w:spacing w:after="0" w:line="240" w:lineRule="auto"/>
              <w:ind w:left="0"/>
              <w:contextualSpacing w:val="0"/>
              <w:rPr>
                <w:rFonts w:ascii="Times New Roman" w:hAnsi="Times New Roman" w:cs="Times New Roman"/>
                <w:sz w:val="24"/>
                <w:szCs w:val="24"/>
                <w:lang w:val="lv-LV"/>
              </w:rPr>
            </w:pPr>
            <w:r w:rsidRPr="009E2F8B">
              <w:rPr>
                <w:rFonts w:ascii="Times New Roman" w:hAnsi="Times New Roman" w:cs="Times New Roman"/>
                <w:sz w:val="24"/>
                <w:szCs w:val="24"/>
                <w:lang w:val="lv-LV"/>
              </w:rPr>
              <w:t>No 1.</w:t>
            </w:r>
            <w:r w:rsidR="00E12465">
              <w:rPr>
                <w:rFonts w:ascii="Times New Roman" w:hAnsi="Times New Roman" w:cs="Times New Roman"/>
                <w:sz w:val="24"/>
                <w:szCs w:val="24"/>
                <w:lang w:val="lv-LV"/>
              </w:rPr>
              <w:t xml:space="preserve"> </w:t>
            </w:r>
            <w:r w:rsidRPr="009E2F8B">
              <w:rPr>
                <w:rFonts w:ascii="Times New Roman" w:hAnsi="Times New Roman" w:cs="Times New Roman"/>
                <w:sz w:val="24"/>
                <w:szCs w:val="24"/>
                <w:lang w:val="lv-LV"/>
              </w:rPr>
              <w:t xml:space="preserve">novembra līdz 1. janvārim mācību priekšmets </w:t>
            </w:r>
            <w:r w:rsidRPr="009E2F8B">
              <w:rPr>
                <w:rStyle w:val="Strong"/>
                <w:rFonts w:ascii="Times New Roman" w:hAnsi="Times New Roman" w:cs="Times New Roman"/>
                <w:b w:val="0"/>
                <w:sz w:val="24"/>
                <w:szCs w:val="24"/>
                <w:lang w:val="lv-LV"/>
              </w:rPr>
              <w:t>“Sports un veselība”</w:t>
            </w:r>
            <w:r w:rsidRPr="009E2F8B">
              <w:rPr>
                <w:rFonts w:ascii="Times New Roman" w:hAnsi="Times New Roman" w:cs="Times New Roman"/>
                <w:sz w:val="24"/>
                <w:szCs w:val="24"/>
                <w:lang w:val="lv-LV"/>
              </w:rPr>
              <w:t xml:space="preserve"> tika nodrošināts ar aizvietošanu, izmantojot skolas iekšējos personālresursus. Otrajā semestrī darbā </w:t>
            </w:r>
            <w:r w:rsidR="00E12465">
              <w:rPr>
                <w:rFonts w:ascii="Times New Roman" w:hAnsi="Times New Roman" w:cs="Times New Roman"/>
                <w:sz w:val="24"/>
                <w:szCs w:val="24"/>
                <w:lang w:val="lv-LV"/>
              </w:rPr>
              <w:t xml:space="preserve">tika </w:t>
            </w:r>
            <w:r w:rsidRPr="009E2F8B">
              <w:rPr>
                <w:rFonts w:ascii="Times New Roman" w:hAnsi="Times New Roman" w:cs="Times New Roman"/>
                <w:sz w:val="24"/>
                <w:szCs w:val="24"/>
                <w:lang w:val="lv-LV"/>
              </w:rPr>
              <w:t>pieņemta</w:t>
            </w:r>
            <w:r w:rsidRPr="009E2F8B">
              <w:rPr>
                <w:rFonts w:ascii="Times New Roman" w:hAnsi="Times New Roman" w:cs="Times New Roman"/>
                <w:b/>
                <w:sz w:val="24"/>
                <w:szCs w:val="24"/>
                <w:lang w:val="lv-LV"/>
              </w:rPr>
              <w:t xml:space="preserve"> </w:t>
            </w:r>
            <w:r w:rsidRPr="009E2F8B">
              <w:rPr>
                <w:rStyle w:val="Strong"/>
                <w:rFonts w:ascii="Times New Roman" w:hAnsi="Times New Roman" w:cs="Times New Roman"/>
                <w:b w:val="0"/>
                <w:sz w:val="24"/>
                <w:szCs w:val="24"/>
                <w:lang w:val="lv-LV"/>
              </w:rPr>
              <w:t>sport</w:t>
            </w:r>
            <w:r w:rsidR="005156A4">
              <w:rPr>
                <w:rStyle w:val="Strong"/>
                <w:rFonts w:ascii="Times New Roman" w:hAnsi="Times New Roman" w:cs="Times New Roman"/>
                <w:b w:val="0"/>
                <w:sz w:val="24"/>
                <w:szCs w:val="24"/>
                <w:lang w:val="lv-LV"/>
              </w:rPr>
              <w:t>a</w:t>
            </w:r>
            <w:r w:rsidRPr="009E2F8B">
              <w:rPr>
                <w:rStyle w:val="Strong"/>
                <w:rFonts w:ascii="Times New Roman" w:hAnsi="Times New Roman" w:cs="Times New Roman"/>
                <w:b w:val="0"/>
                <w:sz w:val="24"/>
                <w:szCs w:val="24"/>
                <w:lang w:val="lv-LV"/>
              </w:rPr>
              <w:t xml:space="preserve"> un veselība</w:t>
            </w:r>
            <w:r w:rsidR="0071007A">
              <w:rPr>
                <w:rStyle w:val="Strong"/>
                <w:rFonts w:ascii="Times New Roman" w:hAnsi="Times New Roman" w:cs="Times New Roman"/>
                <w:b w:val="0"/>
                <w:sz w:val="24"/>
                <w:szCs w:val="24"/>
                <w:lang w:val="lv-LV"/>
              </w:rPr>
              <w:t>s</w:t>
            </w:r>
            <w:r w:rsidRPr="009E2F8B">
              <w:rPr>
                <w:rFonts w:ascii="Times New Roman" w:hAnsi="Times New Roman" w:cs="Times New Roman"/>
                <w:sz w:val="24"/>
                <w:szCs w:val="24"/>
                <w:lang w:val="lv-LV"/>
              </w:rPr>
              <w:t xml:space="preserve"> </w:t>
            </w:r>
            <w:r w:rsidR="0071007A" w:rsidRPr="00CD619D">
              <w:rPr>
                <w:rFonts w:ascii="Times New Roman" w:hAnsi="Times New Roman" w:cs="Times New Roman"/>
                <w:sz w:val="24"/>
                <w:szCs w:val="24"/>
                <w:lang w:val="lv-LV"/>
              </w:rPr>
              <w:t>mācību priekšmeta</w:t>
            </w:r>
            <w:r w:rsidR="0071007A">
              <w:rPr>
                <w:b/>
                <w:lang w:val="lv-LV"/>
              </w:rPr>
              <w:t xml:space="preserve"> </w:t>
            </w:r>
            <w:r w:rsidRPr="009E2F8B">
              <w:rPr>
                <w:rFonts w:ascii="Times New Roman" w:hAnsi="Times New Roman" w:cs="Times New Roman"/>
                <w:sz w:val="24"/>
                <w:szCs w:val="24"/>
                <w:lang w:val="lv-LV"/>
              </w:rPr>
              <w:t>skolotāja.</w:t>
            </w:r>
          </w:p>
          <w:p w14:paraId="2A3D544D" w14:textId="018E38CD" w:rsidR="00E12465" w:rsidRDefault="00931602" w:rsidP="00E912F7">
            <w:pPr>
              <w:pStyle w:val="ListParagraph"/>
              <w:spacing w:after="0" w:line="240" w:lineRule="auto"/>
              <w:ind w:left="0"/>
              <w:contextualSpacing w:val="0"/>
              <w:rPr>
                <w:rFonts w:ascii="Times New Roman" w:hAnsi="Times New Roman" w:cs="Times New Roman"/>
                <w:sz w:val="24"/>
                <w:szCs w:val="24"/>
                <w:lang w:val="lv-LV"/>
              </w:rPr>
            </w:pPr>
            <w:r w:rsidRPr="00E912F7">
              <w:rPr>
                <w:rFonts w:ascii="Times New Roman" w:hAnsi="Times New Roman" w:cs="Times New Roman"/>
                <w:sz w:val="24"/>
                <w:szCs w:val="24"/>
                <w:lang w:val="lv-LV"/>
              </w:rPr>
              <w:t>M</w:t>
            </w:r>
            <w:r w:rsidR="00D90C8E" w:rsidRPr="00E912F7">
              <w:rPr>
                <w:rFonts w:ascii="Times New Roman" w:hAnsi="Times New Roman" w:cs="Times New Roman"/>
                <w:sz w:val="24"/>
                <w:szCs w:val="24"/>
                <w:lang w:val="lv-LV"/>
              </w:rPr>
              <w:t>ūzika</w:t>
            </w:r>
            <w:r w:rsidR="008A02C1" w:rsidRPr="00E912F7">
              <w:rPr>
                <w:rFonts w:ascii="Times New Roman" w:hAnsi="Times New Roman" w:cs="Times New Roman"/>
                <w:sz w:val="24"/>
                <w:szCs w:val="24"/>
                <w:lang w:val="lv-LV"/>
              </w:rPr>
              <w:t xml:space="preserve">s skolotāja </w:t>
            </w:r>
            <w:r w:rsidR="002F2775" w:rsidRPr="00E912F7">
              <w:rPr>
                <w:rFonts w:ascii="Times New Roman" w:hAnsi="Times New Roman" w:cs="Times New Roman"/>
                <w:sz w:val="24"/>
                <w:szCs w:val="24"/>
                <w:lang w:val="lv-LV"/>
              </w:rPr>
              <w:t>5.</w:t>
            </w:r>
            <w:r w:rsidR="00992A42" w:rsidRPr="00ED1478">
              <w:rPr>
                <w:noProof/>
                <w:lang w:val="lv-LV"/>
              </w:rPr>
              <w:t>–</w:t>
            </w:r>
            <w:r w:rsidR="002F2775" w:rsidRPr="00E912F7">
              <w:rPr>
                <w:rFonts w:ascii="Times New Roman" w:hAnsi="Times New Roman" w:cs="Times New Roman"/>
                <w:sz w:val="24"/>
                <w:szCs w:val="24"/>
                <w:lang w:val="lv-LV"/>
              </w:rPr>
              <w:t>9.</w:t>
            </w:r>
            <w:r w:rsidR="00E912F7">
              <w:rPr>
                <w:rFonts w:ascii="Times New Roman" w:hAnsi="Times New Roman" w:cs="Times New Roman"/>
                <w:sz w:val="24"/>
                <w:szCs w:val="24"/>
                <w:lang w:val="lv-LV"/>
              </w:rPr>
              <w:t xml:space="preserve"> </w:t>
            </w:r>
            <w:r w:rsidR="002F2775" w:rsidRPr="00E912F7">
              <w:rPr>
                <w:rFonts w:ascii="Times New Roman" w:hAnsi="Times New Roman" w:cs="Times New Roman"/>
                <w:sz w:val="24"/>
                <w:szCs w:val="24"/>
                <w:lang w:val="lv-LV"/>
              </w:rPr>
              <w:t>klasei darbā tika pieņemta 3.</w:t>
            </w:r>
            <w:r w:rsidR="00E912F7">
              <w:rPr>
                <w:rFonts w:ascii="Times New Roman" w:hAnsi="Times New Roman" w:cs="Times New Roman"/>
                <w:sz w:val="24"/>
                <w:szCs w:val="24"/>
                <w:lang w:val="lv-LV"/>
              </w:rPr>
              <w:t xml:space="preserve"> </w:t>
            </w:r>
            <w:r w:rsidR="002F2775" w:rsidRPr="00E912F7">
              <w:rPr>
                <w:rFonts w:ascii="Times New Roman" w:hAnsi="Times New Roman" w:cs="Times New Roman"/>
                <w:sz w:val="24"/>
                <w:szCs w:val="24"/>
                <w:lang w:val="lv-LV"/>
              </w:rPr>
              <w:t xml:space="preserve">februārī.  </w:t>
            </w:r>
          </w:p>
          <w:p w14:paraId="483033BC" w14:textId="5BCB886B" w:rsidR="00F06510" w:rsidRPr="00E12465" w:rsidRDefault="002F2775" w:rsidP="00E912F7">
            <w:pPr>
              <w:pStyle w:val="ListParagraph"/>
              <w:spacing w:after="0" w:line="240" w:lineRule="auto"/>
              <w:ind w:left="0"/>
              <w:contextualSpacing w:val="0"/>
              <w:rPr>
                <w:rFonts w:ascii="Times New Roman" w:hAnsi="Times New Roman" w:cs="Times New Roman"/>
                <w:sz w:val="24"/>
                <w:szCs w:val="24"/>
              </w:rPr>
            </w:pPr>
            <w:r w:rsidRPr="00E912F7">
              <w:rPr>
                <w:rFonts w:ascii="Times New Roman" w:hAnsi="Times New Roman" w:cs="Times New Roman"/>
                <w:sz w:val="24"/>
                <w:szCs w:val="24"/>
                <w:lang w:val="lv-LV"/>
              </w:rPr>
              <w:t>9.</w:t>
            </w:r>
            <w:r w:rsidR="00E912F7">
              <w:rPr>
                <w:rFonts w:ascii="Times New Roman" w:hAnsi="Times New Roman" w:cs="Times New Roman"/>
                <w:sz w:val="24"/>
                <w:szCs w:val="24"/>
                <w:lang w:val="lv-LV"/>
              </w:rPr>
              <w:t xml:space="preserve"> </w:t>
            </w:r>
            <w:r w:rsidRPr="00E912F7">
              <w:rPr>
                <w:rFonts w:ascii="Times New Roman" w:hAnsi="Times New Roman" w:cs="Times New Roman"/>
                <w:sz w:val="24"/>
                <w:szCs w:val="24"/>
                <w:lang w:val="lv-LV"/>
              </w:rPr>
              <w:t>klasei visas mūzikas stundas notika saskaņ</w:t>
            </w:r>
            <w:r w:rsidR="00E912F7" w:rsidRPr="00E912F7">
              <w:rPr>
                <w:rFonts w:ascii="Times New Roman" w:hAnsi="Times New Roman" w:cs="Times New Roman"/>
                <w:sz w:val="24"/>
                <w:szCs w:val="24"/>
                <w:lang w:val="lv-LV"/>
              </w:rPr>
              <w:t>ā</w:t>
            </w:r>
            <w:r w:rsidRPr="00E912F7">
              <w:rPr>
                <w:rFonts w:ascii="Times New Roman" w:hAnsi="Times New Roman" w:cs="Times New Roman"/>
                <w:sz w:val="24"/>
                <w:szCs w:val="24"/>
                <w:lang w:val="lv-LV"/>
              </w:rPr>
              <w:t xml:space="preserve"> ar stundu plānu. </w:t>
            </w:r>
          </w:p>
        </w:tc>
      </w:tr>
      <w:tr w:rsidR="00FC2677" w:rsidRPr="00050729" w14:paraId="5D7F4C02" w14:textId="77777777" w:rsidTr="00FC2677">
        <w:trPr>
          <w:jc w:val="center"/>
        </w:trPr>
        <w:tc>
          <w:tcPr>
            <w:tcW w:w="6516" w:type="dxa"/>
          </w:tcPr>
          <w:p w14:paraId="60620920" w14:textId="77777777" w:rsidR="00FC2677" w:rsidRPr="00AB6890" w:rsidRDefault="00FC2677" w:rsidP="00FC2677">
            <w:pPr>
              <w:pStyle w:val="ListParagraph"/>
              <w:spacing w:line="300" w:lineRule="exact"/>
              <w:ind w:left="0"/>
              <w:contextualSpacing w:val="0"/>
              <w:rPr>
                <w:rFonts w:ascii="Times New Roman" w:hAnsi="Times New Roman" w:cs="Times New Roman"/>
                <w:sz w:val="24"/>
                <w:szCs w:val="24"/>
                <w:lang w:val="lv-LV"/>
              </w:rPr>
            </w:pPr>
            <w:r w:rsidRPr="00AB6890">
              <w:rPr>
                <w:rFonts w:ascii="Times New Roman" w:hAnsi="Times New Roman" w:cs="Times New Roman"/>
                <w:sz w:val="24"/>
                <w:szCs w:val="24"/>
                <w:lang w:val="lv-LV"/>
              </w:rPr>
              <w:t>Izglītības iestādē pieejamais atbalsta personāls izglītības iestādē mācību gadā</w:t>
            </w:r>
          </w:p>
        </w:tc>
        <w:tc>
          <w:tcPr>
            <w:tcW w:w="850" w:type="dxa"/>
          </w:tcPr>
          <w:p w14:paraId="2C050823" w14:textId="75B03BDA" w:rsidR="00FC2677" w:rsidRPr="00AB6890" w:rsidRDefault="00FC2677" w:rsidP="00FC2677">
            <w:pPr>
              <w:pStyle w:val="ListParagraph"/>
              <w:spacing w:line="300" w:lineRule="exact"/>
              <w:ind w:left="0"/>
              <w:contextualSpacing w:val="0"/>
              <w:rPr>
                <w:rFonts w:ascii="Times New Roman" w:hAnsi="Times New Roman" w:cs="Times New Roman"/>
                <w:sz w:val="24"/>
                <w:szCs w:val="24"/>
                <w:lang w:val="lv-LV"/>
              </w:rPr>
            </w:pPr>
            <w:r w:rsidRPr="00AB6890">
              <w:rPr>
                <w:rFonts w:ascii="Times New Roman" w:hAnsi="Times New Roman" w:cs="Times New Roman"/>
                <w:sz w:val="24"/>
                <w:szCs w:val="24"/>
                <w:lang w:val="lv-LV"/>
              </w:rPr>
              <w:t>13</w:t>
            </w:r>
          </w:p>
        </w:tc>
        <w:tc>
          <w:tcPr>
            <w:tcW w:w="6668" w:type="dxa"/>
          </w:tcPr>
          <w:p w14:paraId="5815F5B0" w14:textId="4F056BCC" w:rsidR="00FC2677" w:rsidRPr="00AB6890" w:rsidRDefault="00FC2677" w:rsidP="00FC2677">
            <w:pPr>
              <w:pStyle w:val="ListParagraph"/>
              <w:spacing w:line="300" w:lineRule="exact"/>
              <w:ind w:left="0"/>
              <w:contextualSpacing w:val="0"/>
              <w:rPr>
                <w:rFonts w:ascii="Times New Roman" w:hAnsi="Times New Roman" w:cs="Times New Roman"/>
                <w:sz w:val="24"/>
                <w:szCs w:val="24"/>
                <w:lang w:val="lv-LV"/>
              </w:rPr>
            </w:pPr>
            <w:r w:rsidRPr="00AB6890">
              <w:rPr>
                <w:rFonts w:ascii="Times New Roman" w:hAnsi="Times New Roman" w:cs="Times New Roman"/>
                <w:sz w:val="24"/>
                <w:szCs w:val="24"/>
                <w:lang w:val="lv-LV"/>
              </w:rPr>
              <w:t>Psihologs, speciālais pedagogs, sociālais pedagogs, māsa, divi</w:t>
            </w:r>
            <w:r w:rsidRPr="00AB6890">
              <w:rPr>
                <w:lang w:val="lv-LV"/>
              </w:rPr>
              <w:t xml:space="preserve"> </w:t>
            </w:r>
            <w:r w:rsidRPr="00AB6890">
              <w:rPr>
                <w:rFonts w:ascii="Times New Roman" w:hAnsi="Times New Roman" w:cs="Times New Roman"/>
                <w:sz w:val="24"/>
                <w:szCs w:val="24"/>
                <w:lang w:val="lv-LV"/>
              </w:rPr>
              <w:t>logopēdi, pedagoga palīgi, bērnu psihiatrs.</w:t>
            </w:r>
            <w:r w:rsidR="00D83C91">
              <w:rPr>
                <w:rFonts w:ascii="Times New Roman" w:hAnsi="Times New Roman" w:cs="Times New Roman"/>
                <w:sz w:val="24"/>
                <w:szCs w:val="24"/>
                <w:lang w:val="lv-LV"/>
              </w:rPr>
              <w:t xml:space="preserve"> </w:t>
            </w:r>
          </w:p>
        </w:tc>
      </w:tr>
    </w:tbl>
    <w:p w14:paraId="3B8E5EA7" w14:textId="77777777" w:rsidR="00C026FA" w:rsidRPr="00E912F7" w:rsidRDefault="00C026FA" w:rsidP="00E912F7">
      <w:pPr>
        <w:spacing w:after="0"/>
        <w:rPr>
          <w:b/>
          <w:bCs/>
          <w:szCs w:val="24"/>
          <w:lang w:val="lv-LV"/>
        </w:rPr>
      </w:pPr>
    </w:p>
    <w:p w14:paraId="7DDAC0F8" w14:textId="77777777" w:rsidR="00F06510" w:rsidRPr="00AB6890" w:rsidRDefault="00F06510" w:rsidP="00F06510">
      <w:pPr>
        <w:pStyle w:val="ListParagraph"/>
        <w:numPr>
          <w:ilvl w:val="0"/>
          <w:numId w:val="10"/>
        </w:numPr>
        <w:spacing w:after="0" w:line="240" w:lineRule="auto"/>
        <w:jc w:val="center"/>
        <w:rPr>
          <w:rFonts w:ascii="Times New Roman" w:hAnsi="Times New Roman" w:cs="Times New Roman"/>
          <w:b/>
          <w:bCs/>
          <w:sz w:val="28"/>
          <w:szCs w:val="28"/>
          <w:lang w:val="lv-LV"/>
        </w:rPr>
      </w:pPr>
      <w:r w:rsidRPr="00AB6890">
        <w:rPr>
          <w:rFonts w:ascii="Times New Roman" w:hAnsi="Times New Roman" w:cs="Times New Roman"/>
          <w:b/>
          <w:bCs/>
          <w:sz w:val="28"/>
          <w:szCs w:val="28"/>
          <w:lang w:val="lv-LV"/>
        </w:rPr>
        <w:t>Iestādes pašvērtēšanā izmantotās metodes</w:t>
      </w:r>
    </w:p>
    <w:p w14:paraId="4C29E833" w14:textId="77777777" w:rsidR="00F06510" w:rsidRPr="00AB6890" w:rsidRDefault="00F06510" w:rsidP="00F06510">
      <w:pPr>
        <w:pStyle w:val="ListParagraph"/>
        <w:spacing w:after="0" w:line="240" w:lineRule="auto"/>
        <w:jc w:val="center"/>
        <w:rPr>
          <w:rFonts w:ascii="Times New Roman" w:hAnsi="Times New Roman" w:cs="Times New Roman"/>
          <w:b/>
          <w:bCs/>
          <w:sz w:val="24"/>
          <w:szCs w:val="24"/>
          <w:lang w:val="lv-LV"/>
        </w:rPr>
      </w:pPr>
    </w:p>
    <w:tbl>
      <w:tblPr>
        <w:tblStyle w:val="TableGrid"/>
        <w:tblW w:w="14034" w:type="dxa"/>
        <w:jc w:val="center"/>
        <w:tblLook w:val="04A0" w:firstRow="1" w:lastRow="0" w:firstColumn="1" w:lastColumn="0" w:noHBand="0" w:noVBand="1"/>
      </w:tblPr>
      <w:tblGrid>
        <w:gridCol w:w="4390"/>
        <w:gridCol w:w="9644"/>
      </w:tblGrid>
      <w:tr w:rsidR="00F06510" w:rsidRPr="00AB6890" w14:paraId="509BD372" w14:textId="77777777" w:rsidTr="00E912F7">
        <w:trPr>
          <w:jc w:val="center"/>
        </w:trPr>
        <w:tc>
          <w:tcPr>
            <w:tcW w:w="4390" w:type="dxa"/>
          </w:tcPr>
          <w:p w14:paraId="7EBDBAF9" w14:textId="77777777" w:rsidR="00F06510" w:rsidRPr="00AB6890" w:rsidRDefault="00F06510" w:rsidP="009511E7">
            <w:pPr>
              <w:pStyle w:val="ListParagraph"/>
              <w:spacing w:before="60"/>
              <w:ind w:left="0" w:firstLine="3"/>
              <w:jc w:val="center"/>
              <w:rPr>
                <w:rFonts w:ascii="Times New Roman" w:hAnsi="Times New Roman" w:cs="Times New Roman"/>
                <w:sz w:val="24"/>
                <w:szCs w:val="24"/>
                <w:lang w:val="lv-LV"/>
              </w:rPr>
            </w:pPr>
            <w:r w:rsidRPr="00AB6890">
              <w:rPr>
                <w:rFonts w:ascii="Times New Roman" w:hAnsi="Times New Roman" w:cs="Times New Roman"/>
                <w:sz w:val="24"/>
                <w:szCs w:val="24"/>
                <w:lang w:val="lv-LV"/>
              </w:rPr>
              <w:t>Metodes</w:t>
            </w:r>
          </w:p>
        </w:tc>
        <w:tc>
          <w:tcPr>
            <w:tcW w:w="9644" w:type="dxa"/>
          </w:tcPr>
          <w:p w14:paraId="4FBAE97A" w14:textId="77777777" w:rsidR="00F06510" w:rsidRPr="00AB6890" w:rsidRDefault="00F06510" w:rsidP="009511E7">
            <w:pPr>
              <w:pStyle w:val="ListParagraph"/>
              <w:spacing w:before="120"/>
              <w:ind w:left="0" w:firstLine="3"/>
              <w:jc w:val="center"/>
              <w:rPr>
                <w:rFonts w:ascii="Times New Roman" w:hAnsi="Times New Roman" w:cs="Times New Roman"/>
                <w:sz w:val="24"/>
                <w:szCs w:val="24"/>
                <w:lang w:val="lv-LV"/>
              </w:rPr>
            </w:pPr>
            <w:r w:rsidRPr="00AB6890">
              <w:rPr>
                <w:rFonts w:ascii="Times New Roman" w:hAnsi="Times New Roman" w:cs="Times New Roman"/>
                <w:sz w:val="24"/>
                <w:szCs w:val="24"/>
                <w:lang w:val="lv-LV"/>
              </w:rPr>
              <w:t>Komentāri</w:t>
            </w:r>
          </w:p>
        </w:tc>
      </w:tr>
      <w:tr w:rsidR="00F06510" w:rsidRPr="00050729" w14:paraId="4C7E88A7" w14:textId="77777777" w:rsidTr="00E912F7">
        <w:trPr>
          <w:jc w:val="center"/>
        </w:trPr>
        <w:tc>
          <w:tcPr>
            <w:tcW w:w="4390" w:type="dxa"/>
          </w:tcPr>
          <w:p w14:paraId="050BAC5C" w14:textId="4DA109BE" w:rsidR="00F06510" w:rsidRPr="00AB6890" w:rsidRDefault="00F06510" w:rsidP="009511E7">
            <w:pPr>
              <w:pStyle w:val="ListParagraph"/>
              <w:spacing w:before="60"/>
              <w:ind w:left="0"/>
              <w:jc w:val="both"/>
              <w:rPr>
                <w:rFonts w:ascii="Times New Roman" w:hAnsi="Times New Roman" w:cs="Times New Roman"/>
                <w:sz w:val="24"/>
                <w:szCs w:val="24"/>
                <w:lang w:val="lv-LV"/>
              </w:rPr>
            </w:pPr>
            <w:r w:rsidRPr="00AB6890">
              <w:rPr>
                <w:rFonts w:ascii="Times New Roman" w:hAnsi="Times New Roman" w:cs="Times New Roman"/>
                <w:sz w:val="24"/>
                <w:szCs w:val="24"/>
                <w:lang w:val="lv-LV"/>
              </w:rPr>
              <w:t>Intervijas un sarunas</w:t>
            </w:r>
          </w:p>
        </w:tc>
        <w:tc>
          <w:tcPr>
            <w:tcW w:w="9644" w:type="dxa"/>
          </w:tcPr>
          <w:p w14:paraId="2BE00723" w14:textId="0CDE8E60" w:rsidR="00F06510" w:rsidRPr="00400ADE" w:rsidRDefault="00400ADE" w:rsidP="00E912F7">
            <w:pPr>
              <w:pStyle w:val="ListParagraph"/>
              <w:spacing w:after="0" w:line="240" w:lineRule="auto"/>
              <w:ind w:left="0"/>
              <w:rPr>
                <w:rFonts w:ascii="Times New Roman" w:hAnsi="Times New Roman" w:cs="Times New Roman"/>
                <w:b/>
                <w:bCs/>
                <w:noProof/>
                <w:sz w:val="24"/>
                <w:szCs w:val="24"/>
                <w:lang w:val="lv-LV"/>
              </w:rPr>
            </w:pPr>
            <w:r w:rsidRPr="009E2F8B">
              <w:rPr>
                <w:rFonts w:ascii="Times New Roman" w:hAnsi="Times New Roman" w:cs="Times New Roman"/>
                <w:noProof/>
                <w:sz w:val="24"/>
                <w:szCs w:val="24"/>
                <w:lang w:val="lv-LV"/>
              </w:rPr>
              <w:t xml:space="preserve">Sarunas ar pedagogiem pēc stundu vērošanas, atbalsta komandas sanāksmes, individuālas pārrunas ar vecākiem un </w:t>
            </w:r>
            <w:r w:rsidR="003C4CAF" w:rsidRPr="009E2F8B">
              <w:rPr>
                <w:rFonts w:ascii="Times New Roman" w:hAnsi="Times New Roman" w:cs="Times New Roman"/>
                <w:noProof/>
                <w:sz w:val="24"/>
                <w:szCs w:val="24"/>
                <w:lang w:val="lv-LV"/>
              </w:rPr>
              <w:t>izglītojamajiem</w:t>
            </w:r>
            <w:r w:rsidRPr="009E2F8B">
              <w:rPr>
                <w:rFonts w:ascii="Times New Roman" w:hAnsi="Times New Roman" w:cs="Times New Roman"/>
                <w:noProof/>
                <w:sz w:val="24"/>
                <w:szCs w:val="24"/>
                <w:lang w:val="lv-LV"/>
              </w:rPr>
              <w:t>, sarunas ar skolas padomi un pašvaldības pārstāvjiem.</w:t>
            </w:r>
          </w:p>
        </w:tc>
      </w:tr>
      <w:tr w:rsidR="00F06510" w:rsidRPr="00050729" w14:paraId="1A72E495" w14:textId="77777777" w:rsidTr="00E912F7">
        <w:trPr>
          <w:jc w:val="center"/>
        </w:trPr>
        <w:tc>
          <w:tcPr>
            <w:tcW w:w="4390" w:type="dxa"/>
          </w:tcPr>
          <w:p w14:paraId="2D4D5EB0" w14:textId="77777777" w:rsidR="00F06510" w:rsidRPr="00AB6890" w:rsidRDefault="00F06510" w:rsidP="009511E7">
            <w:pPr>
              <w:pStyle w:val="ListParagraph"/>
              <w:spacing w:before="60"/>
              <w:ind w:left="0"/>
              <w:jc w:val="both"/>
              <w:rPr>
                <w:rFonts w:ascii="Times New Roman" w:hAnsi="Times New Roman" w:cs="Times New Roman"/>
                <w:sz w:val="24"/>
                <w:szCs w:val="24"/>
                <w:lang w:val="lv-LV"/>
              </w:rPr>
            </w:pPr>
            <w:r w:rsidRPr="00AB6890">
              <w:rPr>
                <w:rFonts w:ascii="Times New Roman" w:hAnsi="Times New Roman" w:cs="Times New Roman"/>
                <w:sz w:val="24"/>
                <w:szCs w:val="24"/>
                <w:lang w:val="lv-LV"/>
              </w:rPr>
              <w:t>Aptaujas</w:t>
            </w:r>
          </w:p>
        </w:tc>
        <w:tc>
          <w:tcPr>
            <w:tcW w:w="9644" w:type="dxa"/>
          </w:tcPr>
          <w:p w14:paraId="0C364E9F" w14:textId="36C2A00D" w:rsidR="00F06510" w:rsidRPr="00400ADE" w:rsidRDefault="00400ADE" w:rsidP="00E912F7">
            <w:pPr>
              <w:pStyle w:val="ListParagraph"/>
              <w:spacing w:after="0" w:line="240" w:lineRule="auto"/>
              <w:ind w:left="0"/>
              <w:rPr>
                <w:rFonts w:ascii="Times New Roman" w:hAnsi="Times New Roman" w:cs="Times New Roman"/>
                <w:b/>
                <w:bCs/>
                <w:noProof/>
                <w:sz w:val="24"/>
                <w:szCs w:val="24"/>
                <w:lang w:val="lv-LV"/>
              </w:rPr>
            </w:pPr>
            <w:r w:rsidRPr="009E2F8B">
              <w:rPr>
                <w:rFonts w:ascii="Times New Roman" w:hAnsi="Times New Roman" w:cs="Times New Roman"/>
                <w:noProof/>
                <w:sz w:val="24"/>
                <w:szCs w:val="24"/>
                <w:lang w:val="lv-LV"/>
              </w:rPr>
              <w:t>Skolēnu aptaujas EMU sistēmā par mācību motivāciju un labbūtību, pedagogu aptaujas par psiholoģisko atmosfēru un darba vidi, vecāku aptaujas par atbalsta pasākumiem un sadarbību ar skolu.</w:t>
            </w:r>
          </w:p>
        </w:tc>
      </w:tr>
      <w:tr w:rsidR="00F06510" w:rsidRPr="00050729" w14:paraId="0FC0E9AA" w14:textId="77777777" w:rsidTr="00E912F7">
        <w:trPr>
          <w:jc w:val="center"/>
        </w:trPr>
        <w:tc>
          <w:tcPr>
            <w:tcW w:w="4390" w:type="dxa"/>
          </w:tcPr>
          <w:p w14:paraId="44B7F228" w14:textId="77777777" w:rsidR="00F06510" w:rsidRPr="00AB6890" w:rsidRDefault="00F06510" w:rsidP="009511E7">
            <w:pPr>
              <w:pStyle w:val="ListParagraph"/>
              <w:spacing w:before="60"/>
              <w:ind w:left="0"/>
              <w:jc w:val="both"/>
              <w:rPr>
                <w:rFonts w:ascii="Times New Roman" w:hAnsi="Times New Roman" w:cs="Times New Roman"/>
                <w:sz w:val="24"/>
                <w:szCs w:val="24"/>
                <w:lang w:val="lv-LV"/>
              </w:rPr>
            </w:pPr>
            <w:r w:rsidRPr="00AB6890">
              <w:rPr>
                <w:rFonts w:ascii="Times New Roman" w:hAnsi="Times New Roman" w:cs="Times New Roman"/>
                <w:sz w:val="24"/>
                <w:szCs w:val="24"/>
                <w:lang w:val="lv-LV"/>
              </w:rPr>
              <w:t>Mācību stundu/nodarbību vērošana</w:t>
            </w:r>
          </w:p>
        </w:tc>
        <w:tc>
          <w:tcPr>
            <w:tcW w:w="9644" w:type="dxa"/>
          </w:tcPr>
          <w:p w14:paraId="5FD1D40D" w14:textId="36E7CDB6" w:rsidR="00F06510" w:rsidRPr="00400ADE" w:rsidRDefault="00400ADE" w:rsidP="00E912F7">
            <w:pPr>
              <w:pStyle w:val="ListParagraph"/>
              <w:spacing w:after="0" w:line="240" w:lineRule="auto"/>
              <w:ind w:left="0"/>
              <w:rPr>
                <w:rFonts w:ascii="Times New Roman" w:hAnsi="Times New Roman" w:cs="Times New Roman"/>
                <w:b/>
                <w:bCs/>
                <w:noProof/>
                <w:sz w:val="24"/>
                <w:szCs w:val="24"/>
                <w:lang w:val="lv-LV"/>
              </w:rPr>
            </w:pPr>
            <w:r w:rsidRPr="009E2F8B">
              <w:rPr>
                <w:rFonts w:ascii="Times New Roman" w:hAnsi="Times New Roman" w:cs="Times New Roman"/>
                <w:noProof/>
                <w:sz w:val="24"/>
                <w:szCs w:val="24"/>
                <w:lang w:val="lv-LV"/>
              </w:rPr>
              <w:t xml:space="preserve">Regulāra pedagogu stundu vērošana, metodisko jomu sanāksmes ar secinājumu apkopojumu par diferenciāciju, digitālo prasmju izmantošanu un </w:t>
            </w:r>
            <w:r w:rsidR="004F3B44" w:rsidRPr="009E2F8B">
              <w:rPr>
                <w:rFonts w:ascii="Times New Roman" w:hAnsi="Times New Roman" w:cs="Times New Roman"/>
                <w:noProof/>
                <w:sz w:val="24"/>
                <w:szCs w:val="24"/>
                <w:lang w:val="lv-LV"/>
              </w:rPr>
              <w:t>izglītojamo</w:t>
            </w:r>
            <w:r w:rsidRPr="009E2F8B">
              <w:rPr>
                <w:rFonts w:ascii="Times New Roman" w:hAnsi="Times New Roman" w:cs="Times New Roman"/>
                <w:noProof/>
                <w:sz w:val="24"/>
                <w:szCs w:val="24"/>
                <w:lang w:val="lv-LV"/>
              </w:rPr>
              <w:t xml:space="preserve"> iesaisti.</w:t>
            </w:r>
          </w:p>
        </w:tc>
      </w:tr>
      <w:tr w:rsidR="00F06510" w:rsidRPr="00050729" w14:paraId="3F6EC257" w14:textId="77777777" w:rsidTr="00E912F7">
        <w:trPr>
          <w:jc w:val="center"/>
        </w:trPr>
        <w:tc>
          <w:tcPr>
            <w:tcW w:w="4390" w:type="dxa"/>
          </w:tcPr>
          <w:p w14:paraId="76D0EAA8" w14:textId="77777777" w:rsidR="00F06510" w:rsidRPr="00AB6890" w:rsidRDefault="00F06510" w:rsidP="009511E7">
            <w:pPr>
              <w:pStyle w:val="ListParagraph"/>
              <w:spacing w:before="60"/>
              <w:ind w:left="0"/>
              <w:jc w:val="both"/>
              <w:rPr>
                <w:rFonts w:ascii="Times New Roman" w:hAnsi="Times New Roman" w:cs="Times New Roman"/>
                <w:sz w:val="24"/>
                <w:szCs w:val="24"/>
                <w:lang w:val="lv-LV"/>
              </w:rPr>
            </w:pPr>
            <w:r w:rsidRPr="00AB6890">
              <w:rPr>
                <w:rFonts w:ascii="Times New Roman" w:hAnsi="Times New Roman" w:cs="Times New Roman"/>
                <w:sz w:val="24"/>
                <w:szCs w:val="24"/>
                <w:lang w:val="lv-LV"/>
              </w:rPr>
              <w:t>Dokumentu un informācijas analīze</w:t>
            </w:r>
          </w:p>
        </w:tc>
        <w:tc>
          <w:tcPr>
            <w:tcW w:w="9644" w:type="dxa"/>
          </w:tcPr>
          <w:p w14:paraId="47C72F4F" w14:textId="0DA4C4E6" w:rsidR="00F06510" w:rsidRPr="00400ADE" w:rsidRDefault="00400ADE" w:rsidP="00E912F7">
            <w:pPr>
              <w:pStyle w:val="ListParagraph"/>
              <w:spacing w:after="0" w:line="240" w:lineRule="auto"/>
              <w:ind w:left="0"/>
              <w:rPr>
                <w:rFonts w:ascii="Times New Roman" w:hAnsi="Times New Roman" w:cs="Times New Roman"/>
                <w:b/>
                <w:bCs/>
                <w:noProof/>
                <w:sz w:val="24"/>
                <w:szCs w:val="24"/>
                <w:lang w:val="lv-LV"/>
              </w:rPr>
            </w:pPr>
            <w:r w:rsidRPr="009E2F8B">
              <w:rPr>
                <w:rFonts w:ascii="Times New Roman" w:hAnsi="Times New Roman" w:cs="Times New Roman"/>
                <w:noProof/>
                <w:sz w:val="24"/>
                <w:szCs w:val="24"/>
                <w:lang w:val="lv-LV"/>
              </w:rPr>
              <w:t xml:space="preserve">Skolas darba plāni, prioritātes, speciālistu atskaites (psihologs, logopēdi, speciālais pedagogs, sociālais pedagogs), </w:t>
            </w:r>
            <w:r w:rsidR="00B83CDE" w:rsidRPr="009E2F8B">
              <w:rPr>
                <w:rFonts w:ascii="Times New Roman" w:hAnsi="Times New Roman" w:cs="Times New Roman"/>
                <w:noProof/>
                <w:sz w:val="24"/>
                <w:szCs w:val="24"/>
                <w:lang w:val="lv-LV"/>
              </w:rPr>
              <w:t xml:space="preserve">e-klase, </w:t>
            </w:r>
            <w:r w:rsidRPr="009E2F8B">
              <w:rPr>
                <w:rFonts w:ascii="Times New Roman" w:hAnsi="Times New Roman" w:cs="Times New Roman"/>
                <w:noProof/>
                <w:sz w:val="24"/>
                <w:szCs w:val="24"/>
                <w:lang w:val="lv-LV"/>
              </w:rPr>
              <w:t>EMU pārskats.</w:t>
            </w:r>
          </w:p>
        </w:tc>
      </w:tr>
      <w:tr w:rsidR="00F06510" w:rsidRPr="00050729" w14:paraId="0A13DA0E" w14:textId="77777777" w:rsidTr="00E912F7">
        <w:trPr>
          <w:jc w:val="center"/>
        </w:trPr>
        <w:tc>
          <w:tcPr>
            <w:tcW w:w="4390" w:type="dxa"/>
          </w:tcPr>
          <w:p w14:paraId="172258E0" w14:textId="77777777" w:rsidR="00F06510" w:rsidRPr="00AB6890" w:rsidRDefault="00F06510" w:rsidP="009511E7">
            <w:pPr>
              <w:pStyle w:val="ListParagraph"/>
              <w:spacing w:before="60"/>
              <w:ind w:left="0"/>
              <w:jc w:val="both"/>
              <w:rPr>
                <w:rFonts w:ascii="Times New Roman" w:hAnsi="Times New Roman" w:cs="Times New Roman"/>
                <w:sz w:val="24"/>
                <w:szCs w:val="24"/>
                <w:lang w:val="lv-LV"/>
              </w:rPr>
            </w:pPr>
            <w:r w:rsidRPr="00AB6890">
              <w:rPr>
                <w:rFonts w:ascii="Times New Roman" w:hAnsi="Times New Roman" w:cs="Times New Roman"/>
                <w:sz w:val="24"/>
                <w:szCs w:val="24"/>
                <w:lang w:val="lv-LV"/>
              </w:rPr>
              <w:t>Situāciju analīze ar dažādām mērķgrupām</w:t>
            </w:r>
          </w:p>
        </w:tc>
        <w:tc>
          <w:tcPr>
            <w:tcW w:w="9644" w:type="dxa"/>
          </w:tcPr>
          <w:p w14:paraId="1BB857FA" w14:textId="56585864" w:rsidR="00F06510" w:rsidRPr="00400ADE" w:rsidRDefault="00400ADE" w:rsidP="00E912F7">
            <w:pPr>
              <w:pStyle w:val="ListParagraph"/>
              <w:spacing w:after="0" w:line="240" w:lineRule="auto"/>
              <w:ind w:left="0"/>
              <w:rPr>
                <w:rFonts w:ascii="Times New Roman" w:hAnsi="Times New Roman" w:cs="Times New Roman"/>
                <w:b/>
                <w:bCs/>
                <w:noProof/>
                <w:sz w:val="24"/>
                <w:szCs w:val="24"/>
                <w:lang w:val="lv-LV"/>
              </w:rPr>
            </w:pPr>
            <w:r w:rsidRPr="009E2F8B">
              <w:rPr>
                <w:rFonts w:ascii="Times New Roman" w:hAnsi="Times New Roman" w:cs="Times New Roman"/>
                <w:noProof/>
                <w:sz w:val="24"/>
                <w:szCs w:val="24"/>
                <w:lang w:val="lv-LV"/>
              </w:rPr>
              <w:t xml:space="preserve">Konsiliji, kuros piedalās pedagogi, atbalsta speciālisti un vecāki, skolas padomes sanāksmes, kā arī diskusijas ar </w:t>
            </w:r>
            <w:r w:rsidR="003C4CAF" w:rsidRPr="009E2F8B">
              <w:rPr>
                <w:rFonts w:ascii="Times New Roman" w:hAnsi="Times New Roman" w:cs="Times New Roman"/>
                <w:noProof/>
                <w:sz w:val="24"/>
                <w:szCs w:val="24"/>
                <w:lang w:val="lv-LV"/>
              </w:rPr>
              <w:t>izglītojamajiem</w:t>
            </w:r>
            <w:r w:rsidRPr="009E2F8B">
              <w:rPr>
                <w:rFonts w:ascii="Times New Roman" w:hAnsi="Times New Roman" w:cs="Times New Roman"/>
                <w:noProof/>
                <w:sz w:val="24"/>
                <w:szCs w:val="24"/>
                <w:lang w:val="lv-LV"/>
              </w:rPr>
              <w:t xml:space="preserve"> par mācību vidi un kārtības noteikumiem.</w:t>
            </w:r>
          </w:p>
        </w:tc>
      </w:tr>
      <w:tr w:rsidR="00F06510" w:rsidRPr="00050729" w14:paraId="39EA3E40" w14:textId="77777777" w:rsidTr="00E912F7">
        <w:trPr>
          <w:jc w:val="center"/>
        </w:trPr>
        <w:tc>
          <w:tcPr>
            <w:tcW w:w="4390" w:type="dxa"/>
          </w:tcPr>
          <w:p w14:paraId="36A10275" w14:textId="77777777" w:rsidR="00F06510" w:rsidRPr="00AB6890" w:rsidRDefault="00F06510" w:rsidP="00E912F7">
            <w:pPr>
              <w:pStyle w:val="ListParagraph"/>
              <w:spacing w:after="0" w:line="240" w:lineRule="auto"/>
              <w:ind w:left="0"/>
              <w:jc w:val="both"/>
              <w:rPr>
                <w:rFonts w:ascii="Times New Roman" w:hAnsi="Times New Roman" w:cs="Times New Roman"/>
                <w:sz w:val="24"/>
                <w:szCs w:val="24"/>
                <w:lang w:val="lv-LV"/>
              </w:rPr>
            </w:pPr>
            <w:r w:rsidRPr="00AB6890">
              <w:rPr>
                <w:rFonts w:ascii="Times New Roman" w:hAnsi="Times New Roman" w:cs="Times New Roman"/>
                <w:sz w:val="24"/>
                <w:szCs w:val="24"/>
                <w:lang w:val="lv-LV"/>
              </w:rPr>
              <w:t>Tīmekļvietnes un komunikācijas sociālajos medijos analīze</w:t>
            </w:r>
          </w:p>
        </w:tc>
        <w:tc>
          <w:tcPr>
            <w:tcW w:w="9644" w:type="dxa"/>
          </w:tcPr>
          <w:p w14:paraId="59E82542" w14:textId="2369BF09" w:rsidR="00F06510" w:rsidRPr="00E12335" w:rsidRDefault="00E12335" w:rsidP="00E912F7">
            <w:pPr>
              <w:pStyle w:val="ListParagraph"/>
              <w:spacing w:after="0" w:line="240" w:lineRule="auto"/>
              <w:ind w:left="0"/>
              <w:rPr>
                <w:rFonts w:ascii="Times New Roman" w:hAnsi="Times New Roman" w:cs="Times New Roman"/>
                <w:b/>
                <w:bCs/>
                <w:noProof/>
                <w:sz w:val="24"/>
                <w:szCs w:val="24"/>
                <w:lang w:val="lv-LV"/>
              </w:rPr>
            </w:pPr>
            <w:r w:rsidRPr="00E12335">
              <w:rPr>
                <w:rFonts w:ascii="Times New Roman" w:hAnsi="Times New Roman" w:cs="Times New Roman"/>
                <w:noProof/>
                <w:sz w:val="24"/>
                <w:szCs w:val="24"/>
                <w:lang w:val="lv-LV"/>
              </w:rPr>
              <w:t>Pašvērtēšanas procesā analizēta skolas mājaslapa, sociālo tīklu (Facebook) saturs un vecāku aktivitāte e-klasē, lai noteiktu komunikācijas efektivitāti un informācijas pieejamību.</w:t>
            </w:r>
          </w:p>
        </w:tc>
      </w:tr>
    </w:tbl>
    <w:p w14:paraId="1B94B402" w14:textId="19C79381" w:rsidR="00F06510" w:rsidRDefault="00F06510" w:rsidP="00F06510">
      <w:pPr>
        <w:pStyle w:val="ListParagraph"/>
        <w:spacing w:line="300" w:lineRule="exact"/>
        <w:ind w:left="425"/>
        <w:contextualSpacing w:val="0"/>
        <w:rPr>
          <w:rFonts w:ascii="Times New Roman" w:hAnsi="Times New Roman" w:cs="Times New Roman"/>
          <w:sz w:val="24"/>
          <w:szCs w:val="24"/>
          <w:lang w:val="lv-LV"/>
        </w:rPr>
      </w:pPr>
    </w:p>
    <w:p w14:paraId="187273C3" w14:textId="77777777" w:rsidR="00A21911" w:rsidRPr="00AB6890" w:rsidRDefault="00A21911" w:rsidP="00F06510">
      <w:pPr>
        <w:pStyle w:val="ListParagraph"/>
        <w:spacing w:line="300" w:lineRule="exact"/>
        <w:ind w:left="425"/>
        <w:contextualSpacing w:val="0"/>
        <w:rPr>
          <w:rFonts w:ascii="Times New Roman" w:hAnsi="Times New Roman" w:cs="Times New Roman"/>
          <w:sz w:val="24"/>
          <w:szCs w:val="24"/>
          <w:lang w:val="lv-LV"/>
        </w:rPr>
      </w:pPr>
    </w:p>
    <w:p w14:paraId="32CA7729" w14:textId="5A8758C9" w:rsidR="00F06510" w:rsidRPr="00E004C9" w:rsidRDefault="00F06510" w:rsidP="00E004C9">
      <w:pPr>
        <w:pStyle w:val="ListParagraph"/>
        <w:numPr>
          <w:ilvl w:val="0"/>
          <w:numId w:val="10"/>
        </w:numPr>
        <w:spacing w:after="0" w:line="240" w:lineRule="auto"/>
        <w:jc w:val="center"/>
        <w:rPr>
          <w:rFonts w:ascii="Times New Roman" w:hAnsi="Times New Roman" w:cs="Times New Roman"/>
          <w:b/>
          <w:bCs/>
          <w:sz w:val="28"/>
          <w:szCs w:val="28"/>
          <w:lang w:val="lv-LV"/>
        </w:rPr>
      </w:pPr>
      <w:r w:rsidRPr="00AB6890">
        <w:rPr>
          <w:rFonts w:ascii="Times New Roman" w:hAnsi="Times New Roman" w:cs="Times New Roman"/>
          <w:b/>
          <w:bCs/>
          <w:sz w:val="28"/>
          <w:szCs w:val="28"/>
          <w:lang w:val="lv-LV"/>
        </w:rPr>
        <w:lastRenderedPageBreak/>
        <w:t>Izglītības iestādes izvirzītās darba prioritātes</w:t>
      </w:r>
      <w:r w:rsidRPr="00E004C9">
        <w:rPr>
          <w:b/>
          <w:bCs/>
          <w:sz w:val="28"/>
          <w:szCs w:val="28"/>
          <w:lang w:val="lv-LV"/>
        </w:rPr>
        <w:br/>
      </w:r>
    </w:p>
    <w:p w14:paraId="1C4A2FD8" w14:textId="77777777" w:rsidR="00F06510" w:rsidRPr="00AB6890" w:rsidRDefault="00F06510" w:rsidP="00F06510">
      <w:pPr>
        <w:pStyle w:val="ListParagraph"/>
        <w:numPr>
          <w:ilvl w:val="0"/>
          <w:numId w:val="12"/>
        </w:numPr>
        <w:spacing w:before="120" w:after="120" w:line="240" w:lineRule="auto"/>
        <w:rPr>
          <w:rFonts w:ascii="Times New Roman" w:hAnsi="Times New Roman" w:cs="Times New Roman"/>
          <w:vanish/>
          <w:lang w:val="lv-LV"/>
        </w:rPr>
      </w:pPr>
    </w:p>
    <w:p w14:paraId="651A440A" w14:textId="77777777" w:rsidR="00F06510" w:rsidRPr="00AB6890" w:rsidRDefault="00F06510" w:rsidP="00F06510">
      <w:pPr>
        <w:pStyle w:val="ListParagraph"/>
        <w:numPr>
          <w:ilvl w:val="0"/>
          <w:numId w:val="12"/>
        </w:numPr>
        <w:spacing w:before="120" w:after="120" w:line="240" w:lineRule="auto"/>
        <w:rPr>
          <w:rFonts w:ascii="Times New Roman" w:hAnsi="Times New Roman" w:cs="Times New Roman"/>
          <w:vanish/>
          <w:lang w:val="lv-LV"/>
        </w:rPr>
      </w:pPr>
    </w:p>
    <w:p w14:paraId="3BB113EB" w14:textId="77777777" w:rsidR="00F06510" w:rsidRPr="00AB6890" w:rsidRDefault="00F06510" w:rsidP="00F06510">
      <w:pPr>
        <w:pStyle w:val="ListParagraph"/>
        <w:numPr>
          <w:ilvl w:val="0"/>
          <w:numId w:val="12"/>
        </w:numPr>
        <w:spacing w:before="120" w:after="120" w:line="240" w:lineRule="auto"/>
        <w:rPr>
          <w:rFonts w:ascii="Times New Roman" w:hAnsi="Times New Roman" w:cs="Times New Roman"/>
          <w:vanish/>
          <w:lang w:val="lv-LV"/>
        </w:rPr>
      </w:pPr>
    </w:p>
    <w:p w14:paraId="1355E183" w14:textId="77777777" w:rsidR="00F06510" w:rsidRPr="00AB6890" w:rsidRDefault="00F06510" w:rsidP="00F06510">
      <w:pPr>
        <w:pStyle w:val="ListParagraph"/>
        <w:numPr>
          <w:ilvl w:val="0"/>
          <w:numId w:val="11"/>
        </w:numPr>
        <w:spacing w:before="120" w:after="120" w:line="240" w:lineRule="auto"/>
        <w:rPr>
          <w:rFonts w:ascii="Times New Roman" w:hAnsi="Times New Roman" w:cs="Times New Roman"/>
          <w:vanish/>
          <w:lang w:val="lv-LV"/>
        </w:rPr>
      </w:pPr>
    </w:p>
    <w:p w14:paraId="60B90879" w14:textId="77777777" w:rsidR="00F06510" w:rsidRPr="00AB6890" w:rsidRDefault="00F06510" w:rsidP="00F06510">
      <w:pPr>
        <w:pStyle w:val="ListParagraph"/>
        <w:numPr>
          <w:ilvl w:val="0"/>
          <w:numId w:val="11"/>
        </w:numPr>
        <w:spacing w:before="120" w:after="120" w:line="240" w:lineRule="auto"/>
        <w:rPr>
          <w:rFonts w:ascii="Times New Roman" w:hAnsi="Times New Roman" w:cs="Times New Roman"/>
          <w:vanish/>
          <w:lang w:val="lv-LV"/>
        </w:rPr>
      </w:pPr>
    </w:p>
    <w:p w14:paraId="7CC5D642" w14:textId="2924C7D3" w:rsidR="00E912F7" w:rsidRPr="00E912F7" w:rsidRDefault="00F06510" w:rsidP="00E912F7">
      <w:pPr>
        <w:pStyle w:val="ListParagraph"/>
        <w:numPr>
          <w:ilvl w:val="1"/>
          <w:numId w:val="11"/>
        </w:numPr>
        <w:spacing w:before="120" w:after="120" w:line="240" w:lineRule="auto"/>
        <w:ind w:left="789"/>
        <w:rPr>
          <w:rFonts w:ascii="Times New Roman" w:hAnsi="Times New Roman" w:cs="Times New Roman"/>
          <w:sz w:val="24"/>
          <w:szCs w:val="24"/>
          <w:lang w:val="lv-LV"/>
        </w:rPr>
      </w:pPr>
      <w:r w:rsidRPr="00AB6890">
        <w:rPr>
          <w:rFonts w:ascii="Times New Roman" w:hAnsi="Times New Roman" w:cs="Times New Roman"/>
          <w:sz w:val="24"/>
          <w:szCs w:val="24"/>
          <w:lang w:val="lv-LV"/>
        </w:rPr>
        <w:t>Izglītības iestādes i</w:t>
      </w:r>
      <w:r w:rsidR="00EA48B2" w:rsidRPr="00AB6890">
        <w:rPr>
          <w:rFonts w:ascii="Times New Roman" w:hAnsi="Times New Roman" w:cs="Times New Roman"/>
          <w:sz w:val="24"/>
          <w:szCs w:val="24"/>
          <w:lang w:val="lv-LV"/>
        </w:rPr>
        <w:t>zvirzītās darba prioritātes 2024./2025</w:t>
      </w:r>
      <w:r w:rsidRPr="00AB6890">
        <w:rPr>
          <w:rFonts w:ascii="Times New Roman" w:hAnsi="Times New Roman" w:cs="Times New Roman"/>
          <w:sz w:val="24"/>
          <w:szCs w:val="24"/>
          <w:lang w:val="lv-LV"/>
        </w:rPr>
        <w:t>.</w:t>
      </w:r>
      <w:r w:rsidR="00E912F7">
        <w:rPr>
          <w:rFonts w:ascii="Times New Roman" w:hAnsi="Times New Roman" w:cs="Times New Roman"/>
          <w:sz w:val="24"/>
          <w:szCs w:val="24"/>
          <w:lang w:val="lv-LV"/>
        </w:rPr>
        <w:t xml:space="preserve"> </w:t>
      </w:r>
      <w:r w:rsidRPr="00AB6890">
        <w:rPr>
          <w:rFonts w:ascii="Times New Roman" w:hAnsi="Times New Roman" w:cs="Times New Roman"/>
          <w:sz w:val="24"/>
          <w:szCs w:val="24"/>
          <w:lang w:val="lv-LV"/>
        </w:rPr>
        <w:t>mācību gadam:</w:t>
      </w:r>
    </w:p>
    <w:tbl>
      <w:tblPr>
        <w:tblStyle w:val="TableGrid"/>
        <w:tblW w:w="14034" w:type="dxa"/>
        <w:jc w:val="center"/>
        <w:tblLook w:val="04A0" w:firstRow="1" w:lastRow="0" w:firstColumn="1" w:lastColumn="0" w:noHBand="0" w:noVBand="1"/>
      </w:tblPr>
      <w:tblGrid>
        <w:gridCol w:w="2689"/>
        <w:gridCol w:w="5670"/>
        <w:gridCol w:w="5675"/>
      </w:tblGrid>
      <w:tr w:rsidR="00F06510" w:rsidRPr="00050729" w14:paraId="3762B6B8" w14:textId="77777777" w:rsidTr="00E004C9">
        <w:trPr>
          <w:jc w:val="center"/>
        </w:trPr>
        <w:tc>
          <w:tcPr>
            <w:tcW w:w="2689" w:type="dxa"/>
          </w:tcPr>
          <w:p w14:paraId="15F45738" w14:textId="77777777" w:rsidR="00F06510" w:rsidRPr="00AB6890" w:rsidRDefault="00F06510" w:rsidP="009511E7">
            <w:pPr>
              <w:pStyle w:val="ListParagraph"/>
              <w:ind w:left="0"/>
              <w:jc w:val="center"/>
              <w:rPr>
                <w:rFonts w:ascii="Times New Roman" w:hAnsi="Times New Roman" w:cs="Times New Roman"/>
                <w:sz w:val="24"/>
                <w:szCs w:val="24"/>
                <w:lang w:val="lv-LV"/>
              </w:rPr>
            </w:pPr>
            <w:r w:rsidRPr="00AB6890">
              <w:rPr>
                <w:rFonts w:ascii="Times New Roman" w:hAnsi="Times New Roman" w:cs="Times New Roman"/>
                <w:sz w:val="24"/>
                <w:szCs w:val="24"/>
                <w:lang w:val="lv-LV"/>
              </w:rPr>
              <w:t>Darba prioritātes</w:t>
            </w:r>
          </w:p>
        </w:tc>
        <w:tc>
          <w:tcPr>
            <w:tcW w:w="5670" w:type="dxa"/>
          </w:tcPr>
          <w:p w14:paraId="59C2C3FA" w14:textId="77777777" w:rsidR="00F06510" w:rsidRPr="00AB6890" w:rsidRDefault="00F06510" w:rsidP="009511E7">
            <w:pPr>
              <w:pStyle w:val="ListParagraph"/>
              <w:spacing w:before="60"/>
              <w:ind w:left="0"/>
              <w:jc w:val="center"/>
              <w:rPr>
                <w:rFonts w:ascii="Times New Roman" w:hAnsi="Times New Roman" w:cs="Times New Roman"/>
                <w:sz w:val="24"/>
                <w:szCs w:val="24"/>
                <w:lang w:val="lv-LV"/>
              </w:rPr>
            </w:pPr>
            <w:r w:rsidRPr="00AB6890">
              <w:rPr>
                <w:rFonts w:ascii="Times New Roman" w:hAnsi="Times New Roman" w:cs="Times New Roman"/>
                <w:sz w:val="24"/>
                <w:szCs w:val="24"/>
                <w:lang w:val="lv-LV"/>
              </w:rPr>
              <w:t>Sasniedzamie rezultāti kvantitatīvi un kvalitatīvi</w:t>
            </w:r>
          </w:p>
        </w:tc>
        <w:tc>
          <w:tcPr>
            <w:tcW w:w="5675" w:type="dxa"/>
          </w:tcPr>
          <w:p w14:paraId="1FE53659" w14:textId="77777777" w:rsidR="00F06510" w:rsidRPr="00AB6890" w:rsidRDefault="00F06510" w:rsidP="009511E7">
            <w:pPr>
              <w:pStyle w:val="ListParagraph"/>
              <w:ind w:left="0"/>
              <w:jc w:val="center"/>
              <w:rPr>
                <w:rFonts w:ascii="Times New Roman" w:hAnsi="Times New Roman" w:cs="Times New Roman"/>
                <w:sz w:val="24"/>
                <w:szCs w:val="24"/>
                <w:lang w:val="lv-LV"/>
              </w:rPr>
            </w:pPr>
            <w:r w:rsidRPr="00AB6890">
              <w:rPr>
                <w:rFonts w:ascii="Times New Roman" w:hAnsi="Times New Roman" w:cs="Times New Roman"/>
                <w:sz w:val="24"/>
                <w:szCs w:val="24"/>
                <w:lang w:val="lv-LV"/>
              </w:rPr>
              <w:t>Norāde par uzdevumu izpildi (Sasniegts/daļēji sasniegts/ Nav sasniegts) un komentārs</w:t>
            </w:r>
          </w:p>
        </w:tc>
      </w:tr>
      <w:tr w:rsidR="00E004C9" w:rsidRPr="00050729" w14:paraId="79CB021F" w14:textId="77777777" w:rsidTr="00E004C9">
        <w:trPr>
          <w:jc w:val="center"/>
        </w:trPr>
        <w:tc>
          <w:tcPr>
            <w:tcW w:w="2689" w:type="dxa"/>
            <w:vMerge w:val="restart"/>
          </w:tcPr>
          <w:p w14:paraId="61088822" w14:textId="5152B03A" w:rsidR="00E004C9" w:rsidRPr="00AB6890" w:rsidRDefault="00E004C9" w:rsidP="00E912F7">
            <w:pPr>
              <w:pStyle w:val="ListParagraph"/>
              <w:spacing w:after="0" w:line="240" w:lineRule="auto"/>
              <w:ind w:left="0"/>
              <w:rPr>
                <w:rFonts w:ascii="Times New Roman" w:hAnsi="Times New Roman" w:cs="Times New Roman"/>
                <w:sz w:val="24"/>
                <w:szCs w:val="24"/>
                <w:lang w:val="lv-LV"/>
              </w:rPr>
            </w:pPr>
            <w:r w:rsidRPr="00AB6890">
              <w:rPr>
                <w:rFonts w:ascii="Times New Roman" w:hAnsi="Times New Roman" w:cs="Times New Roman"/>
                <w:sz w:val="24"/>
                <w:szCs w:val="24"/>
                <w:lang w:val="lv-LV"/>
              </w:rPr>
              <w:t>Nr.1. Paaugstināt mācību stundas kvalitāti, aktualizējot pedagogiem vienotu izpratni par mūsdienīgu un efektīvu mācību stundu.</w:t>
            </w:r>
          </w:p>
        </w:tc>
        <w:tc>
          <w:tcPr>
            <w:tcW w:w="5670" w:type="dxa"/>
          </w:tcPr>
          <w:p w14:paraId="60677868" w14:textId="77777777" w:rsidR="00E004C9" w:rsidRPr="008816FF" w:rsidRDefault="00E004C9" w:rsidP="00E912F7">
            <w:pPr>
              <w:pStyle w:val="ListParagraph"/>
              <w:spacing w:after="0" w:line="240" w:lineRule="auto"/>
              <w:ind w:left="0"/>
              <w:rPr>
                <w:rFonts w:ascii="Times New Roman" w:hAnsi="Times New Roman" w:cs="Times New Roman"/>
                <w:i/>
                <w:sz w:val="24"/>
                <w:szCs w:val="24"/>
                <w:lang w:val="lv-LV"/>
              </w:rPr>
            </w:pPr>
            <w:r w:rsidRPr="008816FF">
              <w:rPr>
                <w:rFonts w:ascii="Times New Roman" w:hAnsi="Times New Roman" w:cs="Times New Roman"/>
                <w:i/>
                <w:sz w:val="24"/>
                <w:szCs w:val="24"/>
                <w:lang w:val="lv-LV"/>
              </w:rPr>
              <w:t>a) kvalitatīvi</w:t>
            </w:r>
          </w:p>
          <w:p w14:paraId="39D11E91" w14:textId="77777777" w:rsidR="00E004C9" w:rsidRPr="00AB6890" w:rsidRDefault="00E004C9" w:rsidP="00E912F7">
            <w:pPr>
              <w:spacing w:after="0"/>
              <w:rPr>
                <w:rStyle w:val="oypena"/>
                <w:szCs w:val="24"/>
                <w:lang w:val="lv-LV"/>
              </w:rPr>
            </w:pPr>
            <w:r w:rsidRPr="00AB6890">
              <w:rPr>
                <w:rStyle w:val="oypena"/>
                <w:szCs w:val="24"/>
                <w:lang w:val="lv-LV"/>
              </w:rPr>
              <w:t>1</w:t>
            </w:r>
            <w:r w:rsidRPr="00AB6890">
              <w:rPr>
                <w:rStyle w:val="oypena"/>
                <w:lang w:val="lv-LV"/>
              </w:rPr>
              <w:t xml:space="preserve">. </w:t>
            </w:r>
            <w:r w:rsidRPr="00AB6890">
              <w:rPr>
                <w:rStyle w:val="oypena"/>
                <w:szCs w:val="24"/>
                <w:lang w:val="lv-LV"/>
              </w:rPr>
              <w:t xml:space="preserve">Nodrošināta pāreja uz </w:t>
            </w:r>
            <w:proofErr w:type="spellStart"/>
            <w:r w:rsidRPr="00AB6890">
              <w:rPr>
                <w:rStyle w:val="oypena"/>
                <w:szCs w:val="24"/>
                <w:lang w:val="lv-LV"/>
              </w:rPr>
              <w:t>bērncentrētu</w:t>
            </w:r>
            <w:proofErr w:type="spellEnd"/>
            <w:r w:rsidRPr="00AB6890">
              <w:rPr>
                <w:rStyle w:val="oypena"/>
                <w:szCs w:val="24"/>
                <w:lang w:val="lv-LV"/>
              </w:rPr>
              <w:t xml:space="preserve"> un </w:t>
            </w:r>
            <w:proofErr w:type="spellStart"/>
            <w:r w:rsidRPr="00AB6890">
              <w:rPr>
                <w:rStyle w:val="oypena"/>
                <w:szCs w:val="24"/>
                <w:lang w:val="lv-LV"/>
              </w:rPr>
              <w:t>pašvadītu</w:t>
            </w:r>
            <w:proofErr w:type="spellEnd"/>
            <w:r w:rsidRPr="00AB6890">
              <w:rPr>
                <w:rStyle w:val="oypena"/>
                <w:szCs w:val="24"/>
                <w:lang w:val="lv-LV"/>
              </w:rPr>
              <w:t xml:space="preserve"> mācību procesu.</w:t>
            </w:r>
          </w:p>
          <w:p w14:paraId="268E786B" w14:textId="77777777" w:rsidR="00E004C9" w:rsidRPr="00AB6890" w:rsidRDefault="00E004C9" w:rsidP="00E912F7">
            <w:pPr>
              <w:spacing w:after="0"/>
              <w:rPr>
                <w:rStyle w:val="oypena"/>
                <w:szCs w:val="24"/>
                <w:lang w:val="lv-LV"/>
              </w:rPr>
            </w:pPr>
            <w:r w:rsidRPr="00AB6890">
              <w:rPr>
                <w:rStyle w:val="oypena"/>
                <w:szCs w:val="24"/>
                <w:lang w:val="lv-LV"/>
              </w:rPr>
              <w:t>2</w:t>
            </w:r>
            <w:r w:rsidRPr="00AB6890">
              <w:rPr>
                <w:rStyle w:val="oypena"/>
                <w:lang w:val="lv-LV"/>
              </w:rPr>
              <w:t xml:space="preserve">. </w:t>
            </w:r>
            <w:r w:rsidRPr="00AB6890">
              <w:rPr>
                <w:rStyle w:val="oypena"/>
                <w:szCs w:val="24"/>
                <w:lang w:val="lv-LV"/>
              </w:rPr>
              <w:t>Īstenota mācību stundas iekšējā diferenciācija.</w:t>
            </w:r>
          </w:p>
          <w:p w14:paraId="42AE6F3F" w14:textId="77777777" w:rsidR="00E004C9" w:rsidRPr="00AB6890" w:rsidRDefault="00E004C9" w:rsidP="00E912F7">
            <w:pPr>
              <w:spacing w:after="0"/>
              <w:rPr>
                <w:rStyle w:val="oypena"/>
                <w:szCs w:val="24"/>
                <w:lang w:val="lv-LV"/>
              </w:rPr>
            </w:pPr>
            <w:r w:rsidRPr="00AB6890">
              <w:rPr>
                <w:rStyle w:val="oypena"/>
                <w:szCs w:val="24"/>
                <w:lang w:val="lv-LV"/>
              </w:rPr>
              <w:t>3</w:t>
            </w:r>
            <w:r w:rsidRPr="00AB6890">
              <w:rPr>
                <w:rStyle w:val="oypena"/>
                <w:lang w:val="lv-LV"/>
              </w:rPr>
              <w:t xml:space="preserve">. </w:t>
            </w:r>
            <w:r w:rsidRPr="00AB6890">
              <w:rPr>
                <w:rStyle w:val="oypena"/>
                <w:szCs w:val="24"/>
                <w:lang w:val="lv-LV"/>
              </w:rPr>
              <w:t>Veicināta kvalitatīva un jēgpilna atgriezeniskās saites sniegšana ikdienas mācību un audzināšanas procesā.</w:t>
            </w:r>
          </w:p>
          <w:p w14:paraId="1F5B71A5" w14:textId="5F076FEB" w:rsidR="00E004C9" w:rsidRPr="00AB6890" w:rsidRDefault="00E004C9" w:rsidP="00E912F7">
            <w:pPr>
              <w:spacing w:after="0"/>
              <w:rPr>
                <w:szCs w:val="24"/>
                <w:lang w:val="lv-LV"/>
              </w:rPr>
            </w:pPr>
            <w:r w:rsidRPr="00AB6890">
              <w:rPr>
                <w:rStyle w:val="oypena"/>
                <w:szCs w:val="24"/>
                <w:lang w:val="lv-LV"/>
              </w:rPr>
              <w:t>4</w:t>
            </w:r>
            <w:r w:rsidRPr="00AB6890">
              <w:rPr>
                <w:rStyle w:val="oypena"/>
                <w:lang w:val="lv-LV"/>
              </w:rPr>
              <w:t xml:space="preserve">. </w:t>
            </w:r>
            <w:r w:rsidRPr="00AB6890">
              <w:rPr>
                <w:rStyle w:val="oypena"/>
                <w:szCs w:val="24"/>
                <w:lang w:val="lv-LV"/>
              </w:rPr>
              <w:t>Veicināts jēgpilns un efektīvs digitālo resursu un IKT rīku pielietojums mācību stundās.</w:t>
            </w:r>
          </w:p>
        </w:tc>
        <w:tc>
          <w:tcPr>
            <w:tcW w:w="5675" w:type="dxa"/>
            <w:vMerge w:val="restart"/>
          </w:tcPr>
          <w:p w14:paraId="5EE7970E" w14:textId="77777777" w:rsidR="00E004C9" w:rsidRPr="008816FF" w:rsidRDefault="00E004C9" w:rsidP="00E912F7">
            <w:pPr>
              <w:pStyle w:val="ListParagraph"/>
              <w:spacing w:after="0" w:line="240" w:lineRule="auto"/>
              <w:ind w:left="0"/>
              <w:rPr>
                <w:rFonts w:ascii="Times New Roman" w:hAnsi="Times New Roman" w:cs="Times New Roman"/>
                <w:i/>
                <w:noProof/>
                <w:sz w:val="24"/>
                <w:szCs w:val="24"/>
                <w:lang w:val="lv-LV"/>
              </w:rPr>
            </w:pPr>
            <w:r w:rsidRPr="008816FF">
              <w:rPr>
                <w:rFonts w:ascii="Times New Roman" w:hAnsi="Times New Roman" w:cs="Times New Roman"/>
                <w:i/>
                <w:noProof/>
                <w:sz w:val="24"/>
                <w:szCs w:val="24"/>
                <w:lang w:val="lv-LV"/>
              </w:rPr>
              <w:t>Daļēji sasniegts.</w:t>
            </w:r>
          </w:p>
          <w:p w14:paraId="122392FF" w14:textId="75D6D4DD" w:rsidR="00E004C9" w:rsidRPr="009E47E4" w:rsidRDefault="00E004C9" w:rsidP="00E912F7">
            <w:pPr>
              <w:pStyle w:val="ListParagraph"/>
              <w:spacing w:after="0" w:line="240" w:lineRule="auto"/>
              <w:ind w:left="0"/>
              <w:rPr>
                <w:rFonts w:ascii="Times New Roman" w:hAnsi="Times New Roman" w:cs="Times New Roman"/>
                <w:noProof/>
                <w:sz w:val="24"/>
                <w:szCs w:val="24"/>
                <w:lang w:val="lv-LV"/>
              </w:rPr>
            </w:pPr>
            <w:r w:rsidRPr="009E47E4">
              <w:rPr>
                <w:rFonts w:ascii="Times New Roman" w:hAnsi="Times New Roman" w:cs="Times New Roman"/>
                <w:noProof/>
                <w:sz w:val="24"/>
                <w:szCs w:val="24"/>
                <w:lang w:val="lv-LV"/>
              </w:rPr>
              <w:t xml:space="preserve">Mācību gada laikā </w:t>
            </w:r>
            <w:r w:rsidR="00A04D9E">
              <w:rPr>
                <w:rFonts w:ascii="Times New Roman" w:hAnsi="Times New Roman" w:cs="Times New Roman"/>
                <w:noProof/>
                <w:sz w:val="24"/>
                <w:szCs w:val="24"/>
                <w:lang w:val="lv-LV"/>
              </w:rPr>
              <w:t>pedagogu darbs bija vēr</w:t>
            </w:r>
            <w:r w:rsidR="008816FF">
              <w:rPr>
                <w:rFonts w:ascii="Times New Roman" w:hAnsi="Times New Roman" w:cs="Times New Roman"/>
                <w:noProof/>
                <w:sz w:val="24"/>
                <w:szCs w:val="24"/>
                <w:lang w:val="lv-LV"/>
              </w:rPr>
              <w:t xml:space="preserve">sts uz </w:t>
            </w:r>
            <w:r w:rsidRPr="009E47E4">
              <w:rPr>
                <w:rFonts w:ascii="Times New Roman" w:hAnsi="Times New Roman" w:cs="Times New Roman"/>
                <w:noProof/>
                <w:sz w:val="24"/>
                <w:szCs w:val="24"/>
                <w:lang w:val="lv-LV"/>
              </w:rPr>
              <w:t>bērncentrēta un pašvadīta mācību procesa</w:t>
            </w:r>
            <w:r w:rsidR="008816FF">
              <w:rPr>
                <w:rFonts w:ascii="Times New Roman" w:hAnsi="Times New Roman" w:cs="Times New Roman"/>
                <w:noProof/>
                <w:sz w:val="24"/>
                <w:szCs w:val="24"/>
                <w:lang w:val="lv-LV"/>
              </w:rPr>
              <w:t xml:space="preserve"> organizēšanu</w:t>
            </w:r>
            <w:r w:rsidRPr="009E47E4">
              <w:rPr>
                <w:rFonts w:ascii="Times New Roman" w:hAnsi="Times New Roman" w:cs="Times New Roman"/>
                <w:noProof/>
                <w:sz w:val="24"/>
                <w:szCs w:val="24"/>
                <w:lang w:val="lv-LV"/>
              </w:rPr>
              <w:t xml:space="preserve"> – </w:t>
            </w:r>
            <w:r w:rsidR="008816FF">
              <w:rPr>
                <w:rFonts w:ascii="Times New Roman" w:hAnsi="Times New Roman" w:cs="Times New Roman"/>
                <w:noProof/>
                <w:sz w:val="24"/>
                <w:szCs w:val="24"/>
                <w:lang w:val="lv-LV"/>
              </w:rPr>
              <w:t xml:space="preserve"> tika īstenota</w:t>
            </w:r>
            <w:r w:rsidRPr="009E47E4">
              <w:rPr>
                <w:rFonts w:ascii="Times New Roman" w:hAnsi="Times New Roman" w:cs="Times New Roman"/>
                <w:noProof/>
                <w:sz w:val="24"/>
                <w:szCs w:val="24"/>
                <w:lang w:val="lv-LV"/>
              </w:rPr>
              <w:t xml:space="preserve"> stundas iekšēj</w:t>
            </w:r>
            <w:r w:rsidR="008816FF">
              <w:rPr>
                <w:rFonts w:ascii="Times New Roman" w:hAnsi="Times New Roman" w:cs="Times New Roman"/>
                <w:noProof/>
                <w:sz w:val="24"/>
                <w:szCs w:val="24"/>
                <w:lang w:val="lv-LV"/>
              </w:rPr>
              <w:t>ā</w:t>
            </w:r>
            <w:r w:rsidRPr="009E47E4">
              <w:rPr>
                <w:rFonts w:ascii="Times New Roman" w:hAnsi="Times New Roman" w:cs="Times New Roman"/>
                <w:noProof/>
                <w:sz w:val="24"/>
                <w:szCs w:val="24"/>
                <w:lang w:val="lv-LV"/>
              </w:rPr>
              <w:t xml:space="preserve"> diferenciācij</w:t>
            </w:r>
            <w:r w:rsidR="008816FF">
              <w:rPr>
                <w:rFonts w:ascii="Times New Roman" w:hAnsi="Times New Roman" w:cs="Times New Roman"/>
                <w:noProof/>
                <w:sz w:val="24"/>
                <w:szCs w:val="24"/>
                <w:lang w:val="lv-LV"/>
              </w:rPr>
              <w:t>a</w:t>
            </w:r>
            <w:r w:rsidRPr="009E47E4">
              <w:rPr>
                <w:rFonts w:ascii="Times New Roman" w:hAnsi="Times New Roman" w:cs="Times New Roman"/>
                <w:noProof/>
                <w:sz w:val="24"/>
                <w:szCs w:val="24"/>
                <w:lang w:val="lv-LV"/>
              </w:rPr>
              <w:t xml:space="preserve">, </w:t>
            </w:r>
            <w:r w:rsidR="008816FF">
              <w:rPr>
                <w:rFonts w:ascii="Times New Roman" w:hAnsi="Times New Roman" w:cs="Times New Roman"/>
                <w:noProof/>
                <w:sz w:val="24"/>
                <w:szCs w:val="24"/>
                <w:lang w:val="lv-LV"/>
              </w:rPr>
              <w:t>paplašināts</w:t>
            </w:r>
            <w:r w:rsidRPr="009E47E4">
              <w:rPr>
                <w:rFonts w:ascii="Times New Roman" w:hAnsi="Times New Roman" w:cs="Times New Roman"/>
                <w:noProof/>
                <w:sz w:val="24"/>
                <w:szCs w:val="24"/>
                <w:lang w:val="lv-LV"/>
              </w:rPr>
              <w:t xml:space="preserve"> digitālo resursu un IKT rīku</w:t>
            </w:r>
            <w:r w:rsidR="008816FF">
              <w:rPr>
                <w:rFonts w:ascii="Times New Roman" w:hAnsi="Times New Roman" w:cs="Times New Roman"/>
                <w:noProof/>
                <w:sz w:val="24"/>
                <w:szCs w:val="24"/>
                <w:lang w:val="lv-LV"/>
              </w:rPr>
              <w:t xml:space="preserve"> izmantojums un stiprināta mērķtiecīga</w:t>
            </w:r>
            <w:r w:rsidRPr="009E47E4">
              <w:rPr>
                <w:rFonts w:ascii="Times New Roman" w:hAnsi="Times New Roman" w:cs="Times New Roman"/>
                <w:noProof/>
                <w:sz w:val="24"/>
                <w:szCs w:val="24"/>
                <w:lang w:val="lv-LV"/>
              </w:rPr>
              <w:t xml:space="preserve"> un jēgpiln</w:t>
            </w:r>
            <w:r w:rsidR="008816FF">
              <w:rPr>
                <w:rFonts w:ascii="Times New Roman" w:hAnsi="Times New Roman" w:cs="Times New Roman"/>
                <w:noProof/>
                <w:sz w:val="24"/>
                <w:szCs w:val="24"/>
                <w:lang w:val="lv-LV"/>
              </w:rPr>
              <w:t>a</w:t>
            </w:r>
            <w:r w:rsidRPr="009E47E4">
              <w:rPr>
                <w:rFonts w:ascii="Times New Roman" w:hAnsi="Times New Roman" w:cs="Times New Roman"/>
                <w:noProof/>
                <w:sz w:val="24"/>
                <w:szCs w:val="24"/>
                <w:lang w:val="lv-LV"/>
              </w:rPr>
              <w:t xml:space="preserve"> atgriezenisk</w:t>
            </w:r>
            <w:r w:rsidR="008816FF">
              <w:rPr>
                <w:rFonts w:ascii="Times New Roman" w:hAnsi="Times New Roman" w:cs="Times New Roman"/>
                <w:noProof/>
                <w:sz w:val="24"/>
                <w:szCs w:val="24"/>
                <w:lang w:val="lv-LV"/>
              </w:rPr>
              <w:t>ā</w:t>
            </w:r>
            <w:r w:rsidRPr="009E47E4">
              <w:rPr>
                <w:rFonts w:ascii="Times New Roman" w:hAnsi="Times New Roman" w:cs="Times New Roman"/>
                <w:noProof/>
                <w:sz w:val="24"/>
                <w:szCs w:val="24"/>
                <w:lang w:val="lv-LV"/>
              </w:rPr>
              <w:t xml:space="preserve"> sait</w:t>
            </w:r>
            <w:r w:rsidR="008816FF">
              <w:rPr>
                <w:rFonts w:ascii="Times New Roman" w:hAnsi="Times New Roman" w:cs="Times New Roman"/>
                <w:noProof/>
                <w:sz w:val="24"/>
                <w:szCs w:val="24"/>
                <w:lang w:val="lv-LV"/>
              </w:rPr>
              <w:t>e</w:t>
            </w:r>
            <w:r w:rsidRPr="009E47E4">
              <w:rPr>
                <w:rFonts w:ascii="Times New Roman" w:hAnsi="Times New Roman" w:cs="Times New Roman"/>
                <w:noProof/>
                <w:sz w:val="24"/>
                <w:szCs w:val="24"/>
                <w:lang w:val="lv-LV"/>
              </w:rPr>
              <w:t>.</w:t>
            </w:r>
            <w:r w:rsidR="008816FF">
              <w:rPr>
                <w:rFonts w:ascii="Times New Roman" w:hAnsi="Times New Roman" w:cs="Times New Roman"/>
                <w:noProof/>
                <w:sz w:val="24"/>
                <w:szCs w:val="24"/>
                <w:lang w:val="lv-LV"/>
              </w:rPr>
              <w:t xml:space="preserve"> Ieviestās pieejas pagaidām vērtējamas kā pakāpeniskas.</w:t>
            </w:r>
            <w:r w:rsidRPr="009E47E4">
              <w:rPr>
                <w:rFonts w:ascii="Times New Roman" w:hAnsi="Times New Roman" w:cs="Times New Roman"/>
                <w:noProof/>
                <w:sz w:val="24"/>
                <w:szCs w:val="24"/>
                <w:lang w:val="lv-LV"/>
              </w:rPr>
              <w:t xml:space="preserve"> </w:t>
            </w:r>
            <w:r w:rsidR="00561E00">
              <w:rPr>
                <w:rFonts w:ascii="Times New Roman" w:hAnsi="Times New Roman" w:cs="Times New Roman"/>
                <w:noProof/>
                <w:sz w:val="24"/>
                <w:szCs w:val="24"/>
                <w:lang w:val="lv-LV"/>
              </w:rPr>
              <w:t>Izglītojamie</w:t>
            </w:r>
            <w:r w:rsidRPr="009E47E4">
              <w:rPr>
                <w:rFonts w:ascii="Times New Roman" w:hAnsi="Times New Roman" w:cs="Times New Roman"/>
                <w:noProof/>
                <w:sz w:val="24"/>
                <w:szCs w:val="24"/>
                <w:lang w:val="lv-LV"/>
              </w:rPr>
              <w:t xml:space="preserve"> arvien biežāk tiek iesaistīti refleksijā un pašvērtējumā. Pedagogi ir dalījušies labās prakses piemēros, bagātinot kolēģu pieredzi un idejas mācību stundu pilnveidei. Tomēr pieejā vēl pastāv atšķirības – daļā stundu refleksija aprobežojas ar īsiem komentāriem un atgriezeniskās saites sniegšana nav vienlīdz sistemātiska. </w:t>
            </w:r>
            <w:r w:rsidRPr="00131E74">
              <w:rPr>
                <w:rFonts w:ascii="Times New Roman" w:hAnsi="Times New Roman" w:cs="Times New Roman"/>
                <w:sz w:val="24"/>
                <w:szCs w:val="24"/>
                <w:lang w:val="lv-LV"/>
              </w:rPr>
              <w:t xml:space="preserve">Tādēļ turpmāk būtiski stiprināt pedagogu vienotu pieeju mācību stundas kvalitātes pilnveidē, īpaši atgriezeniskās saites un </w:t>
            </w:r>
            <w:r w:rsidR="00DA7361">
              <w:rPr>
                <w:rFonts w:ascii="Times New Roman" w:hAnsi="Times New Roman" w:cs="Times New Roman"/>
                <w:sz w:val="24"/>
                <w:szCs w:val="24"/>
                <w:lang w:val="lv-LV"/>
              </w:rPr>
              <w:t>izglītojamo</w:t>
            </w:r>
            <w:r w:rsidRPr="00131E74">
              <w:rPr>
                <w:rFonts w:ascii="Times New Roman" w:hAnsi="Times New Roman" w:cs="Times New Roman"/>
                <w:sz w:val="24"/>
                <w:szCs w:val="24"/>
                <w:lang w:val="lv-LV"/>
              </w:rPr>
              <w:t xml:space="preserve"> pašvērtējuma prasmju attīstīšanā.</w:t>
            </w:r>
          </w:p>
        </w:tc>
      </w:tr>
      <w:tr w:rsidR="00E004C9" w:rsidRPr="00050729" w14:paraId="4723E123" w14:textId="77777777" w:rsidTr="00E004C9">
        <w:trPr>
          <w:jc w:val="center"/>
        </w:trPr>
        <w:tc>
          <w:tcPr>
            <w:tcW w:w="2689" w:type="dxa"/>
            <w:vMerge/>
          </w:tcPr>
          <w:p w14:paraId="7C1D5605" w14:textId="77777777" w:rsidR="00E004C9" w:rsidRPr="00AB6890" w:rsidRDefault="00E004C9" w:rsidP="009511E7">
            <w:pPr>
              <w:pStyle w:val="ListParagraph"/>
              <w:ind w:left="0"/>
              <w:rPr>
                <w:rFonts w:ascii="Times New Roman" w:hAnsi="Times New Roman" w:cs="Times New Roman"/>
                <w:sz w:val="24"/>
                <w:szCs w:val="24"/>
                <w:lang w:val="lv-LV"/>
              </w:rPr>
            </w:pPr>
          </w:p>
        </w:tc>
        <w:tc>
          <w:tcPr>
            <w:tcW w:w="5670" w:type="dxa"/>
          </w:tcPr>
          <w:p w14:paraId="4B92EB20" w14:textId="77777777" w:rsidR="00E004C9" w:rsidRPr="008816FF" w:rsidRDefault="00E004C9" w:rsidP="00E7692D">
            <w:pPr>
              <w:pStyle w:val="ListParagraph"/>
              <w:spacing w:after="0"/>
              <w:ind w:left="0"/>
              <w:rPr>
                <w:rFonts w:ascii="Times New Roman" w:hAnsi="Times New Roman" w:cs="Times New Roman"/>
                <w:i/>
                <w:sz w:val="24"/>
                <w:szCs w:val="24"/>
                <w:lang w:val="lv-LV"/>
              </w:rPr>
            </w:pPr>
            <w:r w:rsidRPr="008816FF">
              <w:rPr>
                <w:rFonts w:ascii="Times New Roman" w:hAnsi="Times New Roman" w:cs="Times New Roman"/>
                <w:i/>
                <w:sz w:val="24"/>
                <w:szCs w:val="24"/>
                <w:lang w:val="lv-LV"/>
              </w:rPr>
              <w:t>b) kvantitatīvi</w:t>
            </w:r>
          </w:p>
          <w:p w14:paraId="5E53170B" w14:textId="77777777" w:rsidR="00E004C9" w:rsidRPr="00AB6890" w:rsidRDefault="00E004C9" w:rsidP="00E7692D">
            <w:pPr>
              <w:spacing w:after="0"/>
              <w:rPr>
                <w:szCs w:val="24"/>
                <w:lang w:val="lv-LV"/>
              </w:rPr>
            </w:pPr>
            <w:r w:rsidRPr="00AB6890">
              <w:rPr>
                <w:szCs w:val="24"/>
                <w:lang w:val="lv-LV"/>
              </w:rPr>
              <w:t>1. Pedagogi guvuši dziļāku izpratni par mācību stundas iekšējo diferenciāciju, modelējuši diferenciēto mācību stundu, dalījušies labās prakses piemēros.</w:t>
            </w:r>
          </w:p>
          <w:p w14:paraId="34A7FAD5" w14:textId="77777777" w:rsidR="00E004C9" w:rsidRPr="00AB6890" w:rsidRDefault="00E004C9" w:rsidP="00E7692D">
            <w:pPr>
              <w:spacing w:after="0"/>
              <w:rPr>
                <w:szCs w:val="24"/>
                <w:lang w:val="lv-LV"/>
              </w:rPr>
            </w:pPr>
            <w:r w:rsidRPr="00AB6890">
              <w:rPr>
                <w:szCs w:val="24"/>
                <w:lang w:val="lv-LV"/>
              </w:rPr>
              <w:t>2. Visi pedagogi savās stundās sniedz atgriezenisko saiti un organizē refleksiju par paveikto darbu.</w:t>
            </w:r>
          </w:p>
          <w:p w14:paraId="2B4E7E32" w14:textId="77777777" w:rsidR="00E004C9" w:rsidRPr="00AB6890" w:rsidRDefault="00E004C9" w:rsidP="00E7692D">
            <w:pPr>
              <w:spacing w:after="0"/>
              <w:rPr>
                <w:szCs w:val="24"/>
                <w:lang w:val="lv-LV"/>
              </w:rPr>
            </w:pPr>
            <w:r w:rsidRPr="00AB6890">
              <w:rPr>
                <w:szCs w:val="24"/>
                <w:lang w:val="lv-LV"/>
              </w:rPr>
              <w:t>3. Izglītojamais analizē savu, pedagoga un klasesbiedru darbu, izmantojot pedagoga dotos vērtēšanas kritērijus.</w:t>
            </w:r>
          </w:p>
          <w:p w14:paraId="7D4BFC35" w14:textId="77777777" w:rsidR="00E004C9" w:rsidRPr="00AB6890" w:rsidRDefault="00E004C9" w:rsidP="00E7692D">
            <w:pPr>
              <w:spacing w:after="0"/>
              <w:rPr>
                <w:szCs w:val="24"/>
                <w:lang w:val="lv-LV"/>
              </w:rPr>
            </w:pPr>
            <w:r w:rsidRPr="00AB6890">
              <w:rPr>
                <w:szCs w:val="24"/>
                <w:lang w:val="lv-LV"/>
              </w:rPr>
              <w:t>4. Pedagogi ir iepazinušies ar “digitālās paaudzes” attīstības īpatnībām un gūtās zināšanas izmanto efektīvas mācību stundas organizēšanā.</w:t>
            </w:r>
          </w:p>
          <w:p w14:paraId="0C79FA47" w14:textId="7ED46B3F" w:rsidR="00E004C9" w:rsidRPr="00AB6890" w:rsidRDefault="00E004C9" w:rsidP="00E7692D">
            <w:pPr>
              <w:pStyle w:val="ListParagraph"/>
              <w:spacing w:after="0"/>
              <w:ind w:left="0"/>
              <w:rPr>
                <w:rFonts w:ascii="Times New Roman" w:hAnsi="Times New Roman" w:cs="Times New Roman"/>
                <w:sz w:val="24"/>
                <w:szCs w:val="24"/>
                <w:lang w:val="lv-LV"/>
              </w:rPr>
            </w:pPr>
            <w:r w:rsidRPr="00AB6890">
              <w:rPr>
                <w:rFonts w:ascii="Times New Roman" w:hAnsi="Times New Roman" w:cs="Times New Roman"/>
                <w:sz w:val="24"/>
                <w:szCs w:val="24"/>
                <w:lang w:val="lv-LV"/>
              </w:rPr>
              <w:t xml:space="preserve">5. Pedagogi mācību stundās jēgpilni izmanto digitālos resursus un IKT rīkus, lai attīstītu izglītojamo </w:t>
            </w:r>
            <w:proofErr w:type="spellStart"/>
            <w:r w:rsidRPr="00AB6890">
              <w:rPr>
                <w:rFonts w:ascii="Times New Roman" w:hAnsi="Times New Roman" w:cs="Times New Roman"/>
                <w:sz w:val="24"/>
                <w:szCs w:val="24"/>
                <w:lang w:val="lv-LV"/>
              </w:rPr>
              <w:t>pašvadītas</w:t>
            </w:r>
            <w:proofErr w:type="spellEnd"/>
            <w:r w:rsidRPr="00AB6890">
              <w:rPr>
                <w:rFonts w:ascii="Times New Roman" w:hAnsi="Times New Roman" w:cs="Times New Roman"/>
                <w:sz w:val="24"/>
                <w:szCs w:val="24"/>
                <w:lang w:val="lv-LV"/>
              </w:rPr>
              <w:t xml:space="preserve"> mācīšanās prasmes.</w:t>
            </w:r>
          </w:p>
        </w:tc>
        <w:tc>
          <w:tcPr>
            <w:tcW w:w="5675" w:type="dxa"/>
            <w:vMerge/>
          </w:tcPr>
          <w:p w14:paraId="3E831E08" w14:textId="77777777" w:rsidR="00E004C9" w:rsidRPr="00AB6890" w:rsidRDefault="00E004C9" w:rsidP="009511E7">
            <w:pPr>
              <w:pStyle w:val="ListParagraph"/>
              <w:spacing w:before="60"/>
              <w:ind w:left="0"/>
              <w:rPr>
                <w:rFonts w:ascii="Times New Roman" w:hAnsi="Times New Roman" w:cs="Times New Roman"/>
                <w:sz w:val="24"/>
                <w:szCs w:val="24"/>
                <w:lang w:val="lv-LV"/>
              </w:rPr>
            </w:pPr>
          </w:p>
        </w:tc>
      </w:tr>
      <w:tr w:rsidR="00131E74" w:rsidRPr="00050729" w14:paraId="3512A1EB" w14:textId="77777777" w:rsidTr="00E004C9">
        <w:trPr>
          <w:trHeight w:val="5377"/>
          <w:jc w:val="center"/>
        </w:trPr>
        <w:tc>
          <w:tcPr>
            <w:tcW w:w="2689" w:type="dxa"/>
          </w:tcPr>
          <w:p w14:paraId="0B6C4556" w14:textId="6C3F816C" w:rsidR="00131E74" w:rsidRPr="00AB6890" w:rsidRDefault="00131E74" w:rsidP="00E7692D">
            <w:pPr>
              <w:rPr>
                <w:szCs w:val="24"/>
                <w:lang w:val="lv-LV"/>
              </w:rPr>
            </w:pPr>
            <w:r w:rsidRPr="00AB6890">
              <w:rPr>
                <w:szCs w:val="24"/>
                <w:lang w:val="lv-LV"/>
              </w:rPr>
              <w:lastRenderedPageBreak/>
              <w:t xml:space="preserve">Nr.2. Turpināt veidot fiziski un emocionāli drošu, atbalstošu un iekļaujošu mācību vidi, uzturēt pozitīvu mācību kultūru klasē/skolā, kā arī uzlabot un attīstīt </w:t>
            </w:r>
            <w:r w:rsidR="00DA7361">
              <w:rPr>
                <w:szCs w:val="24"/>
                <w:lang w:val="lv-LV"/>
              </w:rPr>
              <w:t>izglītojamo</w:t>
            </w:r>
            <w:r w:rsidRPr="00AB6890">
              <w:rPr>
                <w:szCs w:val="24"/>
                <w:lang w:val="lv-LV"/>
              </w:rPr>
              <w:t xml:space="preserve"> pašregulācijas prasmes.</w:t>
            </w:r>
          </w:p>
          <w:p w14:paraId="4680D973" w14:textId="77777777" w:rsidR="00131E74" w:rsidRPr="00AB6890" w:rsidRDefault="00131E74" w:rsidP="009511E7">
            <w:pPr>
              <w:pStyle w:val="ListParagraph"/>
              <w:ind w:left="0"/>
              <w:rPr>
                <w:rFonts w:ascii="Times New Roman" w:hAnsi="Times New Roman" w:cs="Times New Roman"/>
                <w:sz w:val="24"/>
                <w:szCs w:val="24"/>
                <w:lang w:val="lv-LV"/>
              </w:rPr>
            </w:pPr>
          </w:p>
        </w:tc>
        <w:tc>
          <w:tcPr>
            <w:tcW w:w="5670" w:type="dxa"/>
          </w:tcPr>
          <w:p w14:paraId="2E73E590" w14:textId="1ACDB453" w:rsidR="00131E74" w:rsidRPr="008816FF" w:rsidRDefault="00131E74" w:rsidP="00E912F7">
            <w:pPr>
              <w:spacing w:after="0"/>
              <w:rPr>
                <w:i/>
                <w:szCs w:val="24"/>
                <w:lang w:val="lv-LV"/>
              </w:rPr>
            </w:pPr>
            <w:r w:rsidRPr="008816FF">
              <w:rPr>
                <w:i/>
                <w:szCs w:val="24"/>
                <w:lang w:val="lv-LV"/>
              </w:rPr>
              <w:t>a) kvalitatīvi</w:t>
            </w:r>
          </w:p>
          <w:p w14:paraId="51420DED" w14:textId="77777777" w:rsidR="00131E74" w:rsidRPr="00AB6890" w:rsidRDefault="00131E74" w:rsidP="00E912F7">
            <w:pPr>
              <w:spacing w:after="0"/>
              <w:rPr>
                <w:lang w:val="lv-LV"/>
              </w:rPr>
            </w:pPr>
            <w:r w:rsidRPr="00AB6890">
              <w:rPr>
                <w:szCs w:val="24"/>
                <w:lang w:val="lv-LV"/>
              </w:rPr>
              <w:t>1.</w:t>
            </w:r>
            <w:r w:rsidRPr="00AB6890">
              <w:rPr>
                <w:lang w:val="lv-LV"/>
              </w:rPr>
              <w:t xml:space="preserve"> </w:t>
            </w:r>
            <w:r w:rsidRPr="00AB6890">
              <w:rPr>
                <w:szCs w:val="24"/>
                <w:lang w:val="lv-LV"/>
              </w:rPr>
              <w:t>Skolā turpina pilnveidot atbalsta sistēmu, kas nodrošina apstākļus un resursus katra izglītojamā atbalstam un izaugsmei, sekmējot izglītojamo pozitīvas un cieņpilnas savstarpējās attiecības.</w:t>
            </w:r>
          </w:p>
          <w:p w14:paraId="18BEF45C" w14:textId="77777777" w:rsidR="00131E74" w:rsidRPr="00AB6890" w:rsidRDefault="00131E74" w:rsidP="00E912F7">
            <w:pPr>
              <w:spacing w:after="0"/>
              <w:rPr>
                <w:szCs w:val="24"/>
                <w:lang w:val="lv-LV"/>
              </w:rPr>
            </w:pPr>
            <w:r w:rsidRPr="00AB6890">
              <w:rPr>
                <w:lang w:val="lv-LV"/>
              </w:rPr>
              <w:t xml:space="preserve">2. </w:t>
            </w:r>
            <w:r w:rsidRPr="00AB6890">
              <w:rPr>
                <w:szCs w:val="24"/>
                <w:lang w:val="lv-LV"/>
              </w:rPr>
              <w:t>Pedagogs veido uz attiecībām orientētu mācību vidi, attīstot un veicinot izglītojamo sociāli emocionālās prasmes.</w:t>
            </w:r>
          </w:p>
          <w:p w14:paraId="70B12A7C" w14:textId="77777777" w:rsidR="00131E74" w:rsidRPr="008816FF" w:rsidRDefault="00131E74" w:rsidP="00E912F7">
            <w:pPr>
              <w:pStyle w:val="ListParagraph"/>
              <w:spacing w:after="0" w:line="240" w:lineRule="auto"/>
              <w:ind w:left="0"/>
              <w:rPr>
                <w:rFonts w:ascii="Times New Roman" w:hAnsi="Times New Roman" w:cs="Times New Roman"/>
                <w:i/>
                <w:sz w:val="24"/>
                <w:szCs w:val="24"/>
                <w:lang w:val="lv-LV"/>
              </w:rPr>
            </w:pPr>
            <w:r w:rsidRPr="008816FF">
              <w:rPr>
                <w:rFonts w:ascii="Times New Roman" w:hAnsi="Times New Roman" w:cs="Times New Roman"/>
                <w:i/>
                <w:sz w:val="24"/>
                <w:szCs w:val="24"/>
                <w:lang w:val="lv-LV"/>
              </w:rPr>
              <w:t>b) kvantitatīvi</w:t>
            </w:r>
          </w:p>
          <w:p w14:paraId="57B7D8AC" w14:textId="77777777" w:rsidR="00131E74" w:rsidRPr="00AB6890" w:rsidRDefault="00131E74" w:rsidP="00E912F7">
            <w:pPr>
              <w:spacing w:after="0"/>
              <w:rPr>
                <w:szCs w:val="24"/>
                <w:lang w:val="lv-LV"/>
              </w:rPr>
            </w:pPr>
            <w:r w:rsidRPr="00AB6890">
              <w:rPr>
                <w:szCs w:val="24"/>
                <w:lang w:val="lv-LV"/>
              </w:rPr>
              <w:t>1</w:t>
            </w:r>
            <w:r w:rsidRPr="00AB6890">
              <w:rPr>
                <w:i/>
                <w:szCs w:val="24"/>
                <w:lang w:val="lv-LV"/>
              </w:rPr>
              <w:t xml:space="preserve">. </w:t>
            </w:r>
            <w:r w:rsidRPr="00AB6890">
              <w:rPr>
                <w:szCs w:val="24"/>
                <w:lang w:val="lv-LV"/>
              </w:rPr>
              <w:t>Izglītojamie zina, kādas ir</w:t>
            </w:r>
            <w:r w:rsidRPr="00AB6890">
              <w:rPr>
                <w:i/>
                <w:szCs w:val="24"/>
                <w:lang w:val="lv-LV"/>
              </w:rPr>
              <w:t xml:space="preserve"> </w:t>
            </w:r>
            <w:r w:rsidRPr="00AB6890">
              <w:rPr>
                <w:szCs w:val="24"/>
                <w:lang w:val="lv-LV"/>
              </w:rPr>
              <w:t>pozitīvas un cieņpilnas savstarpējās attiecības un uzņemas atbildību par savu rīcību.</w:t>
            </w:r>
          </w:p>
          <w:p w14:paraId="4300219D" w14:textId="77777777" w:rsidR="00131E74" w:rsidRPr="00AB6890" w:rsidRDefault="00131E74" w:rsidP="00E912F7">
            <w:pPr>
              <w:spacing w:after="0"/>
              <w:rPr>
                <w:szCs w:val="24"/>
                <w:lang w:val="lv-LV"/>
              </w:rPr>
            </w:pPr>
            <w:r w:rsidRPr="00AB6890">
              <w:rPr>
                <w:szCs w:val="24"/>
                <w:lang w:val="lv-LV"/>
              </w:rPr>
              <w:t>2. Pedagogs veidojis iekļaujošu mācību vidi un apstākļus un kopīgi ar izglītojamiem vienojušies par cieņpilnu komunikāciju un SEM sekmējošu pašdisciplīnu.</w:t>
            </w:r>
          </w:p>
          <w:p w14:paraId="5822F388" w14:textId="771669C9" w:rsidR="00131E74" w:rsidRPr="00AB6890" w:rsidRDefault="00131E74" w:rsidP="00E912F7">
            <w:pPr>
              <w:pStyle w:val="ListParagraph"/>
              <w:spacing w:after="0" w:line="240" w:lineRule="auto"/>
              <w:ind w:left="0"/>
              <w:rPr>
                <w:rFonts w:ascii="Times New Roman" w:hAnsi="Times New Roman" w:cs="Times New Roman"/>
                <w:sz w:val="24"/>
                <w:szCs w:val="24"/>
                <w:lang w:val="lv-LV"/>
              </w:rPr>
            </w:pPr>
            <w:r w:rsidRPr="00AB6890">
              <w:rPr>
                <w:rFonts w:ascii="Times New Roman" w:hAnsi="Times New Roman" w:cs="Times New Roman"/>
                <w:sz w:val="24"/>
                <w:szCs w:val="24"/>
                <w:lang w:val="lv-LV"/>
              </w:rPr>
              <w:t>3. Pedagogi seko ikviena izglītojamā izaugsmei un sniedz pozitīvu atgriezenisko saikni par sniegumu un mācīšanos.</w:t>
            </w:r>
          </w:p>
        </w:tc>
        <w:tc>
          <w:tcPr>
            <w:tcW w:w="5675" w:type="dxa"/>
          </w:tcPr>
          <w:p w14:paraId="71EFF9A5" w14:textId="7801776D" w:rsidR="00131E74" w:rsidRPr="008816FF" w:rsidRDefault="00131E74" w:rsidP="00E912F7">
            <w:pPr>
              <w:pStyle w:val="ListParagraph"/>
              <w:spacing w:after="0" w:line="240" w:lineRule="auto"/>
              <w:ind w:left="0"/>
              <w:rPr>
                <w:rFonts w:ascii="Times New Roman" w:hAnsi="Times New Roman" w:cs="Times New Roman"/>
                <w:i/>
                <w:noProof/>
                <w:sz w:val="24"/>
                <w:szCs w:val="24"/>
                <w:lang w:val="lv-LV"/>
              </w:rPr>
            </w:pPr>
            <w:r w:rsidRPr="008816FF">
              <w:rPr>
                <w:rFonts w:ascii="Times New Roman" w:hAnsi="Times New Roman" w:cs="Times New Roman"/>
                <w:i/>
                <w:noProof/>
                <w:sz w:val="24"/>
                <w:szCs w:val="24"/>
                <w:lang w:val="lv-LV"/>
              </w:rPr>
              <w:t>Daļēji sasniegts.</w:t>
            </w:r>
          </w:p>
          <w:p w14:paraId="4FE591AE" w14:textId="34DFAA6E" w:rsidR="00131E74" w:rsidRPr="00131E74" w:rsidRDefault="00131E74" w:rsidP="00E912F7">
            <w:pPr>
              <w:pStyle w:val="ListParagraph"/>
              <w:spacing w:after="0" w:line="240" w:lineRule="auto"/>
              <w:ind w:left="0"/>
              <w:rPr>
                <w:rFonts w:ascii="Times New Roman" w:hAnsi="Times New Roman" w:cs="Times New Roman"/>
                <w:sz w:val="24"/>
                <w:szCs w:val="24"/>
                <w:lang w:val="lv-LV"/>
              </w:rPr>
            </w:pPr>
            <w:r w:rsidRPr="00131E74">
              <w:rPr>
                <w:rFonts w:ascii="Times New Roman" w:hAnsi="Times New Roman" w:cs="Times New Roman"/>
                <w:sz w:val="24"/>
                <w:szCs w:val="24"/>
                <w:lang w:val="lv-LV"/>
              </w:rPr>
              <w:t xml:space="preserve">Mācību gada laikā turpināta atbalsta sistēmas pilnveide – </w:t>
            </w:r>
            <w:r w:rsidR="003C4CAF">
              <w:rPr>
                <w:rFonts w:ascii="Times New Roman" w:hAnsi="Times New Roman" w:cs="Times New Roman"/>
                <w:sz w:val="24"/>
                <w:szCs w:val="24"/>
                <w:lang w:val="lv-LV"/>
              </w:rPr>
              <w:t>izglītojamajiem</w:t>
            </w:r>
            <w:r w:rsidRPr="00131E74">
              <w:rPr>
                <w:rFonts w:ascii="Times New Roman" w:hAnsi="Times New Roman" w:cs="Times New Roman"/>
                <w:sz w:val="24"/>
                <w:szCs w:val="24"/>
                <w:lang w:val="lv-LV"/>
              </w:rPr>
              <w:t xml:space="preserve"> nodrošināti resursi individuālai izaugsmei, sekmējot cieņpilnas savstarpējās attiecības. </w:t>
            </w:r>
            <w:r w:rsidR="00561E00">
              <w:rPr>
                <w:rFonts w:ascii="Times New Roman" w:hAnsi="Times New Roman" w:cs="Times New Roman"/>
                <w:sz w:val="24"/>
                <w:szCs w:val="24"/>
                <w:lang w:val="lv-LV"/>
              </w:rPr>
              <w:t>Pedagogi</w:t>
            </w:r>
            <w:r w:rsidRPr="00131E74">
              <w:rPr>
                <w:rFonts w:ascii="Times New Roman" w:hAnsi="Times New Roman" w:cs="Times New Roman"/>
                <w:sz w:val="24"/>
                <w:szCs w:val="24"/>
                <w:lang w:val="lv-LV"/>
              </w:rPr>
              <w:t xml:space="preserve"> veidojuši uz attiecībām orientētu mācību vidi, arvien vairāk ieviešot sociāli emocionālās mācīšanās elementus. </w:t>
            </w:r>
            <w:r w:rsidR="00561E00">
              <w:rPr>
                <w:rFonts w:ascii="Times New Roman" w:hAnsi="Times New Roman" w:cs="Times New Roman"/>
                <w:sz w:val="24"/>
                <w:szCs w:val="24"/>
                <w:lang w:val="lv-LV"/>
              </w:rPr>
              <w:t>Izglītojamie</w:t>
            </w:r>
            <w:r w:rsidRPr="00131E74">
              <w:rPr>
                <w:rFonts w:ascii="Times New Roman" w:hAnsi="Times New Roman" w:cs="Times New Roman"/>
                <w:sz w:val="24"/>
                <w:szCs w:val="24"/>
                <w:lang w:val="lv-LV"/>
              </w:rPr>
              <w:t xml:space="preserve"> apzinās cieņpilnas komunikācijas nozīmi un uzņemas lielāku atbildību par savu rīcību, bet praksē vēl redzamas atšķirības starp klasēm. Pedagogu aptaujas un psihologa atskaite apliecina, ka lielākajā daļā gadījumu </w:t>
            </w:r>
            <w:r w:rsidR="00561E00">
              <w:rPr>
                <w:rFonts w:ascii="Times New Roman" w:hAnsi="Times New Roman" w:cs="Times New Roman"/>
                <w:sz w:val="24"/>
                <w:szCs w:val="24"/>
                <w:lang w:val="lv-LV"/>
              </w:rPr>
              <w:t>izglītojamie</w:t>
            </w:r>
            <w:r w:rsidRPr="00131E74">
              <w:rPr>
                <w:rFonts w:ascii="Times New Roman" w:hAnsi="Times New Roman" w:cs="Times New Roman"/>
                <w:sz w:val="24"/>
                <w:szCs w:val="24"/>
                <w:lang w:val="lv-LV"/>
              </w:rPr>
              <w:t xml:space="preserve"> jūtas droši un atbalstīti, tomēr daļai nepieciešama padziļināta speciālistu iesaiste. Pedagogu pašvērtējums liecina, ka kopumā ir virzība uz priekšu, bet jāstiprina konsekvence – cieņpilnas komunikācijas uzturēšana, SEM prasmju attīstīšana un pozitīvas atgriezeniskās saites sniegšana visiem </w:t>
            </w:r>
            <w:r w:rsidR="003C4CAF">
              <w:rPr>
                <w:rFonts w:ascii="Times New Roman" w:hAnsi="Times New Roman" w:cs="Times New Roman"/>
                <w:sz w:val="24"/>
                <w:szCs w:val="24"/>
                <w:lang w:val="lv-LV"/>
              </w:rPr>
              <w:t>izglītojamajiem</w:t>
            </w:r>
            <w:r w:rsidRPr="00131E74">
              <w:rPr>
                <w:rFonts w:ascii="Times New Roman" w:hAnsi="Times New Roman" w:cs="Times New Roman"/>
                <w:sz w:val="24"/>
                <w:szCs w:val="24"/>
                <w:lang w:val="lv-LV"/>
              </w:rPr>
              <w:t xml:space="preserve"> sistemātiskā veidā.</w:t>
            </w:r>
          </w:p>
        </w:tc>
      </w:tr>
    </w:tbl>
    <w:p w14:paraId="6B38E667" w14:textId="77777777" w:rsidR="00F06510" w:rsidRPr="00AB6890" w:rsidRDefault="00F06510" w:rsidP="00F06510">
      <w:pPr>
        <w:rPr>
          <w:lang w:val="lv-LV"/>
        </w:rPr>
      </w:pPr>
    </w:p>
    <w:p w14:paraId="06C752E3" w14:textId="4F3CB930" w:rsidR="00E245B7" w:rsidRPr="002C1E4A" w:rsidRDefault="00F06510" w:rsidP="002C1E4A">
      <w:pPr>
        <w:pStyle w:val="ListParagraph"/>
        <w:numPr>
          <w:ilvl w:val="0"/>
          <w:numId w:val="10"/>
        </w:numPr>
        <w:spacing w:after="0" w:line="240" w:lineRule="auto"/>
        <w:jc w:val="center"/>
        <w:rPr>
          <w:rFonts w:ascii="Times New Roman" w:hAnsi="Times New Roman" w:cs="Times New Roman"/>
          <w:b/>
          <w:bCs/>
          <w:sz w:val="28"/>
          <w:szCs w:val="28"/>
          <w:lang w:val="lv-LV"/>
        </w:rPr>
      </w:pPr>
      <w:r w:rsidRPr="00AB6890">
        <w:rPr>
          <w:rFonts w:ascii="Times New Roman" w:hAnsi="Times New Roman" w:cs="Times New Roman"/>
          <w:b/>
          <w:bCs/>
          <w:sz w:val="28"/>
          <w:szCs w:val="28"/>
          <w:lang w:val="lv-LV"/>
        </w:rPr>
        <w:t xml:space="preserve">Kritēriju izvērtējums </w:t>
      </w:r>
    </w:p>
    <w:p w14:paraId="77CC95BF" w14:textId="77777777" w:rsidR="00F06510" w:rsidRPr="00AB6890" w:rsidRDefault="00F06510" w:rsidP="00F06510">
      <w:pPr>
        <w:pStyle w:val="ListParagraph"/>
        <w:numPr>
          <w:ilvl w:val="0"/>
          <w:numId w:val="11"/>
        </w:numPr>
        <w:spacing w:before="120" w:after="120" w:line="240" w:lineRule="auto"/>
        <w:rPr>
          <w:rFonts w:ascii="Times New Roman" w:hAnsi="Times New Roman" w:cs="Times New Roman"/>
          <w:vanish/>
          <w:lang w:val="lv-LV"/>
        </w:rPr>
      </w:pPr>
    </w:p>
    <w:p w14:paraId="7E99C7B4" w14:textId="77777777" w:rsidR="00F06510" w:rsidRPr="00AB6890" w:rsidRDefault="00F06510" w:rsidP="00F06510">
      <w:pPr>
        <w:pStyle w:val="ListParagraph"/>
        <w:spacing w:before="120" w:after="240" w:line="240" w:lineRule="auto"/>
        <w:ind w:left="788"/>
        <w:rPr>
          <w:rFonts w:ascii="Times New Roman" w:hAnsi="Times New Roman" w:cs="Times New Roman"/>
          <w:lang w:val="lv-LV"/>
        </w:rPr>
      </w:pPr>
    </w:p>
    <w:p w14:paraId="50DE4DF4" w14:textId="00A56A1D" w:rsidR="00EA48B2" w:rsidRPr="00AB6890" w:rsidRDefault="00895EA1" w:rsidP="00EA48B2">
      <w:pPr>
        <w:pStyle w:val="ListParagraph"/>
        <w:numPr>
          <w:ilvl w:val="1"/>
          <w:numId w:val="11"/>
        </w:numPr>
        <w:spacing w:after="0" w:line="240" w:lineRule="auto"/>
        <w:ind w:left="788" w:hanging="431"/>
        <w:rPr>
          <w:rFonts w:ascii="Times New Roman" w:hAnsi="Times New Roman" w:cs="Times New Roman"/>
          <w:sz w:val="24"/>
          <w:szCs w:val="24"/>
          <w:lang w:val="lv-LV"/>
        </w:rPr>
      </w:pPr>
      <w:r w:rsidRPr="00AB6890">
        <w:rPr>
          <w:rFonts w:ascii="Times New Roman" w:hAnsi="Times New Roman" w:cs="Times New Roman"/>
          <w:sz w:val="24"/>
          <w:szCs w:val="24"/>
          <w:lang w:val="lv-LV"/>
        </w:rPr>
        <w:t>Kvalitātes kategorijas</w:t>
      </w:r>
      <w:r w:rsidR="00EA48B2" w:rsidRPr="00AB6890">
        <w:rPr>
          <w:rFonts w:ascii="Times New Roman" w:hAnsi="Times New Roman" w:cs="Times New Roman"/>
          <w:sz w:val="24"/>
          <w:szCs w:val="24"/>
          <w:lang w:val="lv-LV"/>
        </w:rPr>
        <w:t xml:space="preserve"> “Atbilstība mērķiem” </w:t>
      </w:r>
      <w:r w:rsidR="00B37D5A" w:rsidRPr="00AB6890">
        <w:rPr>
          <w:rFonts w:ascii="Times New Roman" w:hAnsi="Times New Roman" w:cs="Times New Roman"/>
          <w:sz w:val="24"/>
          <w:szCs w:val="24"/>
          <w:lang w:val="lv-LV"/>
        </w:rPr>
        <w:t>elementa</w:t>
      </w:r>
      <w:r w:rsidR="00EA48B2" w:rsidRPr="00AB6890">
        <w:rPr>
          <w:rFonts w:ascii="Times New Roman" w:hAnsi="Times New Roman" w:cs="Times New Roman"/>
          <w:sz w:val="24"/>
          <w:szCs w:val="24"/>
          <w:lang w:val="lv-LV"/>
        </w:rPr>
        <w:t xml:space="preserve"> “Kompetences un sasniegumi” stiprās puses un turpmākās attīstības vajadzības:</w:t>
      </w:r>
    </w:p>
    <w:tbl>
      <w:tblPr>
        <w:tblStyle w:val="TableGrid"/>
        <w:tblpPr w:leftFromText="180" w:rightFromText="180" w:vertAnchor="text" w:horzAnchor="margin" w:tblpXSpec="center" w:tblpY="181"/>
        <w:tblW w:w="14029" w:type="dxa"/>
        <w:tblLook w:val="04A0" w:firstRow="1" w:lastRow="0" w:firstColumn="1" w:lastColumn="0" w:noHBand="0" w:noVBand="1"/>
      </w:tblPr>
      <w:tblGrid>
        <w:gridCol w:w="988"/>
        <w:gridCol w:w="2551"/>
        <w:gridCol w:w="4961"/>
        <w:gridCol w:w="5529"/>
      </w:tblGrid>
      <w:tr w:rsidR="00EA48B2" w:rsidRPr="00AB6890" w14:paraId="50C2FD63" w14:textId="77777777" w:rsidTr="00080B2F">
        <w:tc>
          <w:tcPr>
            <w:tcW w:w="988" w:type="dxa"/>
          </w:tcPr>
          <w:p w14:paraId="2978F24E" w14:textId="77197CA8" w:rsidR="00EA48B2" w:rsidRPr="00AB6890" w:rsidRDefault="00EA48B2" w:rsidP="009511E7">
            <w:pPr>
              <w:rPr>
                <w:szCs w:val="24"/>
                <w:lang w:val="lv-LV"/>
              </w:rPr>
            </w:pPr>
            <w:proofErr w:type="spellStart"/>
            <w:r w:rsidRPr="00AB6890">
              <w:rPr>
                <w:szCs w:val="24"/>
                <w:lang w:val="lv-LV"/>
              </w:rPr>
              <w:t>Nr.p.k</w:t>
            </w:r>
            <w:proofErr w:type="spellEnd"/>
            <w:r w:rsidR="00A96578">
              <w:rPr>
                <w:szCs w:val="24"/>
                <w:lang w:val="lv-LV"/>
              </w:rPr>
              <w:t>.</w:t>
            </w:r>
          </w:p>
        </w:tc>
        <w:tc>
          <w:tcPr>
            <w:tcW w:w="2551" w:type="dxa"/>
          </w:tcPr>
          <w:p w14:paraId="1FF46AD0" w14:textId="77777777" w:rsidR="00EA48B2" w:rsidRPr="00AB6890" w:rsidRDefault="00EA48B2" w:rsidP="009511E7">
            <w:pPr>
              <w:rPr>
                <w:szCs w:val="24"/>
                <w:lang w:val="lv-LV"/>
              </w:rPr>
            </w:pPr>
            <w:r w:rsidRPr="00AB6890">
              <w:rPr>
                <w:szCs w:val="24"/>
                <w:lang w:val="lv-LV"/>
              </w:rPr>
              <w:t>Rezultatīvā rādītāja nosaukums</w:t>
            </w:r>
          </w:p>
        </w:tc>
        <w:tc>
          <w:tcPr>
            <w:tcW w:w="4961" w:type="dxa"/>
          </w:tcPr>
          <w:p w14:paraId="7EB26FAF" w14:textId="77777777" w:rsidR="00EA48B2" w:rsidRPr="00AB6890" w:rsidRDefault="00EA48B2" w:rsidP="009511E7">
            <w:pPr>
              <w:rPr>
                <w:szCs w:val="24"/>
                <w:lang w:val="lv-LV"/>
              </w:rPr>
            </w:pPr>
            <w:r w:rsidRPr="00AB6890">
              <w:rPr>
                <w:szCs w:val="24"/>
                <w:lang w:val="lv-LV"/>
              </w:rPr>
              <w:t>Stiprās puses</w:t>
            </w:r>
          </w:p>
        </w:tc>
        <w:tc>
          <w:tcPr>
            <w:tcW w:w="5529" w:type="dxa"/>
          </w:tcPr>
          <w:p w14:paraId="1E738506" w14:textId="77777777" w:rsidR="00EA48B2" w:rsidRPr="00AB6890" w:rsidRDefault="00EA48B2" w:rsidP="009511E7">
            <w:pPr>
              <w:rPr>
                <w:szCs w:val="24"/>
                <w:lang w:val="lv-LV"/>
              </w:rPr>
            </w:pPr>
            <w:r w:rsidRPr="00AB6890">
              <w:rPr>
                <w:szCs w:val="24"/>
                <w:lang w:val="lv-LV"/>
              </w:rPr>
              <w:t>Turpmākās attīstības vajadzības</w:t>
            </w:r>
          </w:p>
        </w:tc>
      </w:tr>
      <w:tr w:rsidR="00EA48B2" w:rsidRPr="00050729" w14:paraId="202FE926" w14:textId="77777777" w:rsidTr="00080B2F">
        <w:tc>
          <w:tcPr>
            <w:tcW w:w="988" w:type="dxa"/>
          </w:tcPr>
          <w:p w14:paraId="637FA05F" w14:textId="77777777" w:rsidR="00EA48B2" w:rsidRPr="00AB6890" w:rsidRDefault="00EA48B2"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2551" w:type="dxa"/>
          </w:tcPr>
          <w:p w14:paraId="32383B72" w14:textId="4A5B5F9D" w:rsidR="00EA48B2" w:rsidRPr="00AB6890" w:rsidRDefault="00C90D75" w:rsidP="00C90D75">
            <w:pPr>
              <w:rPr>
                <w:szCs w:val="24"/>
                <w:lang w:val="lv-LV"/>
              </w:rPr>
            </w:pPr>
            <w:r w:rsidRPr="00AB6890">
              <w:rPr>
                <w:szCs w:val="24"/>
                <w:lang w:val="lv-LV"/>
              </w:rPr>
              <w:t>Izglītības iestādes sistēma izglītojamo ikdienas mācību sasniegumu nodrošināšanai</w:t>
            </w:r>
          </w:p>
        </w:tc>
        <w:tc>
          <w:tcPr>
            <w:tcW w:w="4961" w:type="dxa"/>
          </w:tcPr>
          <w:p w14:paraId="60A4EDFC" w14:textId="77C1FB38" w:rsidR="00E245B7" w:rsidRDefault="00E245B7" w:rsidP="00E245B7">
            <w:pPr>
              <w:spacing w:after="0"/>
              <w:rPr>
                <w:rFonts w:eastAsiaTheme="minorHAnsi"/>
                <w:szCs w:val="24"/>
                <w:lang w:val="lv-LV"/>
              </w:rPr>
            </w:pPr>
            <w:r>
              <w:rPr>
                <w:szCs w:val="24"/>
                <w:lang w:val="lv-LV"/>
              </w:rPr>
              <w:t>Skolā ir izveidota regulāra izglītojamo mācību sasniegumu analīzes sistēma. Sekmju rezultāti tiek izvērtēti katra semestra noslēgumā</w:t>
            </w:r>
            <w:r w:rsidR="001028FA">
              <w:rPr>
                <w:szCs w:val="24"/>
                <w:lang w:val="lv-LV"/>
              </w:rPr>
              <w:t xml:space="preserve"> p</w:t>
            </w:r>
            <w:r>
              <w:rPr>
                <w:szCs w:val="24"/>
                <w:lang w:val="lv-LV"/>
              </w:rPr>
              <w:t xml:space="preserve">edagoģiskās padomes sēdē, lai savlaicīgi noteiktu izglītojamos ar mācību grūtībām un </w:t>
            </w:r>
            <w:r>
              <w:rPr>
                <w:szCs w:val="24"/>
                <w:lang w:val="lv-LV"/>
              </w:rPr>
              <w:lastRenderedPageBreak/>
              <w:t xml:space="preserve">izstrādātu atbalsta pasākumus. Rezultāti tiek apspriesti metodisko jomu sanāksmēs, kur </w:t>
            </w:r>
            <w:r w:rsidR="00561E00">
              <w:rPr>
                <w:szCs w:val="24"/>
                <w:lang w:val="lv-LV"/>
              </w:rPr>
              <w:t>pedagogi</w:t>
            </w:r>
            <w:r>
              <w:rPr>
                <w:szCs w:val="24"/>
                <w:lang w:val="lv-LV"/>
              </w:rPr>
              <w:t xml:space="preserve"> nosaka konkrētus uzdevumus mācību procesa pilnveidei. Pēc analīzes seko turpmākās aktivitātes – konsultācijas, aktualizēti individuālie izglītības programmas apguves plāni, sadarbība ar vecākiem un atbalsta personāla iesaiste, kas palīdz izglītojamiem uzlabot rezultātus.</w:t>
            </w:r>
          </w:p>
          <w:p w14:paraId="324D6393" w14:textId="67593701" w:rsidR="00EA48B2" w:rsidRPr="00E245B7" w:rsidRDefault="00F10629" w:rsidP="00E245B7">
            <w:pPr>
              <w:spacing w:after="0"/>
              <w:rPr>
                <w:szCs w:val="24"/>
                <w:lang w:val="lv-LV"/>
              </w:rPr>
            </w:pPr>
            <w:r w:rsidRPr="00C3489F">
              <w:rPr>
                <w:rStyle w:val="Strong"/>
                <w:b w:val="0"/>
                <w:szCs w:val="24"/>
                <w:lang w:val="lv-LV"/>
              </w:rPr>
              <w:t>4</w:t>
            </w:r>
            <w:r w:rsidR="00E245B7" w:rsidRPr="00C3489F">
              <w:rPr>
                <w:rStyle w:val="Strong"/>
                <w:b w:val="0"/>
                <w:szCs w:val="24"/>
                <w:lang w:val="lv-LV"/>
              </w:rPr>
              <w:t xml:space="preserve">.–9. klasēs no </w:t>
            </w:r>
            <w:r w:rsidR="003C0153" w:rsidRPr="00C3489F">
              <w:rPr>
                <w:rStyle w:val="Strong"/>
                <w:b w:val="0"/>
                <w:szCs w:val="24"/>
                <w:lang w:val="lv-LV"/>
              </w:rPr>
              <w:t>87</w:t>
            </w:r>
            <w:r w:rsidR="00E245B7" w:rsidRPr="00C3489F">
              <w:rPr>
                <w:rStyle w:val="Strong"/>
                <w:b w:val="0"/>
                <w:szCs w:val="24"/>
                <w:lang w:val="lv-LV"/>
              </w:rPr>
              <w:t xml:space="preserve"> i</w:t>
            </w:r>
            <w:r w:rsidR="00E245B7" w:rsidRPr="00C3489F">
              <w:rPr>
                <w:rStyle w:val="Strong"/>
                <w:b w:val="0"/>
                <w:noProof/>
                <w:lang w:val="lv-LV"/>
              </w:rPr>
              <w:t>zglītojamiem</w:t>
            </w:r>
            <w:r w:rsidR="00E245B7" w:rsidRPr="00C3489F">
              <w:rPr>
                <w:rStyle w:val="Strong"/>
                <w:b w:val="0"/>
                <w:szCs w:val="24"/>
                <w:lang w:val="lv-LV"/>
              </w:rPr>
              <w:t xml:space="preserve"> </w:t>
            </w:r>
            <w:r w:rsidR="003C0153" w:rsidRPr="00C3489F">
              <w:rPr>
                <w:rStyle w:val="Strong"/>
                <w:b w:val="0"/>
                <w:szCs w:val="24"/>
                <w:lang w:val="lv-LV"/>
              </w:rPr>
              <w:t>65</w:t>
            </w:r>
            <w:r w:rsidR="00A96578">
              <w:rPr>
                <w:rStyle w:val="Strong"/>
                <w:b w:val="0"/>
                <w:szCs w:val="24"/>
                <w:lang w:val="lv-LV"/>
              </w:rPr>
              <w:t>,</w:t>
            </w:r>
            <w:r w:rsidR="003C0153" w:rsidRPr="00C3489F">
              <w:rPr>
                <w:rStyle w:val="Strong"/>
                <w:b w:val="0"/>
                <w:szCs w:val="24"/>
                <w:lang w:val="lv-LV"/>
              </w:rPr>
              <w:t>5</w:t>
            </w:r>
            <w:r w:rsidR="00E245B7" w:rsidRPr="00C3489F">
              <w:rPr>
                <w:rStyle w:val="Strong"/>
                <w:b w:val="0"/>
                <w:szCs w:val="24"/>
                <w:lang w:val="lv-LV"/>
              </w:rPr>
              <w:t>% mācību gadu noslēdza sekmīgi (</w:t>
            </w:r>
            <w:r w:rsidR="003C0153" w:rsidRPr="00C3489F">
              <w:rPr>
                <w:rStyle w:val="Strong"/>
                <w:b w:val="0"/>
                <w:szCs w:val="24"/>
                <w:lang w:val="lv-LV"/>
              </w:rPr>
              <w:t>4</w:t>
            </w:r>
            <w:r w:rsidR="00E245B7" w:rsidRPr="00C3489F">
              <w:rPr>
                <w:rStyle w:val="Strong"/>
                <w:b w:val="0"/>
                <w:szCs w:val="24"/>
                <w:lang w:val="lv-LV"/>
              </w:rPr>
              <w:t>–10 balles)</w:t>
            </w:r>
            <w:r w:rsidR="00E12465">
              <w:rPr>
                <w:rStyle w:val="Strong"/>
                <w:b w:val="0"/>
                <w:szCs w:val="24"/>
                <w:lang w:val="lv-LV"/>
              </w:rPr>
              <w:t xml:space="preserve">, </w:t>
            </w:r>
            <w:r w:rsidR="003C0153">
              <w:rPr>
                <w:rStyle w:val="Strong"/>
                <w:b w:val="0"/>
                <w:szCs w:val="24"/>
                <w:lang w:val="lv-LV"/>
              </w:rPr>
              <w:t>pietiekamā līmenī 58</w:t>
            </w:r>
            <w:r w:rsidR="00A96578">
              <w:rPr>
                <w:rStyle w:val="Strong"/>
                <w:b w:val="0"/>
                <w:szCs w:val="24"/>
                <w:lang w:val="lv-LV"/>
              </w:rPr>
              <w:t>,</w:t>
            </w:r>
            <w:r w:rsidR="003C0153">
              <w:rPr>
                <w:rStyle w:val="Strong"/>
                <w:b w:val="0"/>
                <w:szCs w:val="24"/>
                <w:lang w:val="lv-LV"/>
              </w:rPr>
              <w:t>6% izglītojam</w:t>
            </w:r>
            <w:r w:rsidR="00E12465">
              <w:rPr>
                <w:rStyle w:val="Strong"/>
                <w:b w:val="0"/>
                <w:szCs w:val="24"/>
                <w:lang w:val="lv-LV"/>
              </w:rPr>
              <w:t>ie</w:t>
            </w:r>
            <w:r w:rsidR="003C0153">
              <w:rPr>
                <w:rStyle w:val="Strong"/>
                <w:b w:val="0"/>
                <w:szCs w:val="24"/>
                <w:lang w:val="lv-LV"/>
              </w:rPr>
              <w:t xml:space="preserve"> un optimālā līmenī 6</w:t>
            </w:r>
            <w:r w:rsidR="00A96578">
              <w:rPr>
                <w:rStyle w:val="Strong"/>
                <w:b w:val="0"/>
                <w:szCs w:val="24"/>
                <w:lang w:val="lv-LV"/>
              </w:rPr>
              <w:t>,</w:t>
            </w:r>
            <w:r w:rsidR="003C0153">
              <w:rPr>
                <w:rStyle w:val="Strong"/>
                <w:b w:val="0"/>
                <w:szCs w:val="24"/>
                <w:lang w:val="lv-LV"/>
              </w:rPr>
              <w:t>9</w:t>
            </w:r>
            <w:r w:rsidR="003C0153" w:rsidRPr="00035514">
              <w:rPr>
                <w:rStyle w:val="Strong"/>
                <w:b w:val="0"/>
                <w:szCs w:val="24"/>
                <w:lang w:val="lv-LV"/>
              </w:rPr>
              <w:t xml:space="preserve">%. </w:t>
            </w:r>
            <w:r w:rsidR="00E245B7" w:rsidRPr="00035514">
              <w:rPr>
                <w:rStyle w:val="Strong"/>
                <w:b w:val="0"/>
                <w:szCs w:val="24"/>
                <w:lang w:val="lv-LV"/>
              </w:rPr>
              <w:t>Kopumā šajā posmā tika izstrādāti 5</w:t>
            </w:r>
            <w:r w:rsidR="00035514" w:rsidRPr="00035514">
              <w:rPr>
                <w:rStyle w:val="Strong"/>
                <w:b w:val="0"/>
                <w:szCs w:val="24"/>
                <w:lang w:val="lv-LV"/>
              </w:rPr>
              <w:t>8</w:t>
            </w:r>
            <w:r w:rsidR="00E245B7" w:rsidRPr="00035514">
              <w:rPr>
                <w:rStyle w:val="Strong"/>
                <w:b w:val="0"/>
                <w:szCs w:val="24"/>
                <w:lang w:val="lv-LV"/>
              </w:rPr>
              <w:t xml:space="preserve"> </w:t>
            </w:r>
            <w:r w:rsidR="00E245B7" w:rsidRPr="00035514">
              <w:rPr>
                <w:szCs w:val="24"/>
                <w:lang w:val="lv-LV"/>
              </w:rPr>
              <w:t>individuālie izglītības programmas apguves plāni</w:t>
            </w:r>
            <w:r w:rsidR="00E245B7" w:rsidRPr="00035514">
              <w:rPr>
                <w:rStyle w:val="Strong"/>
                <w:b w:val="0"/>
                <w:szCs w:val="24"/>
                <w:lang w:val="lv-LV"/>
              </w:rPr>
              <w:t>, no kuriem 76% tika īstenoti sekmīgi.</w:t>
            </w:r>
            <w:r w:rsidR="00E245B7">
              <w:rPr>
                <w:szCs w:val="24"/>
                <w:lang w:val="lv-LV"/>
              </w:rPr>
              <w:t xml:space="preserve"> Tas apliecina, ka skolas atbalsta sistēma darbojas mērķtiecīgi un nodrošina lielākajai daļai izglītojamo iespēju sasniegt noteiktos mācību rezultātus.</w:t>
            </w:r>
          </w:p>
        </w:tc>
        <w:tc>
          <w:tcPr>
            <w:tcW w:w="5529" w:type="dxa"/>
          </w:tcPr>
          <w:p w14:paraId="5DF1CC1A" w14:textId="198E3F9A" w:rsidR="00EA48B2" w:rsidRPr="00AB6890" w:rsidRDefault="00E245B7" w:rsidP="009511E7">
            <w:pPr>
              <w:rPr>
                <w:noProof/>
                <w:szCs w:val="24"/>
                <w:lang w:val="lv-LV"/>
              </w:rPr>
            </w:pPr>
            <w:r w:rsidRPr="00BB06DA">
              <w:rPr>
                <w:noProof/>
                <w:lang w:val="lv-LV"/>
              </w:rPr>
              <w:lastRenderedPageBreak/>
              <w:t>Nepieciešams turpināt mērķtiecīgi samazināt izglītojamo skaitu, kuri mācību gadu noslēdz ar ne</w:t>
            </w:r>
            <w:r w:rsidR="00DC494F">
              <w:rPr>
                <w:noProof/>
                <w:lang w:val="lv-LV"/>
              </w:rPr>
              <w:t>pietiekamiem</w:t>
            </w:r>
            <w:r w:rsidRPr="00BB06DA">
              <w:rPr>
                <w:noProof/>
                <w:lang w:val="lv-LV"/>
              </w:rPr>
              <w:t xml:space="preserve"> vērtējumiem (2024./2025. mācību gadā – 27,5% jeb 30 izglītojamie 4.–9. klašu posmā). Jāstiprina izglītojamo iesaiste savu sasniegumu analīzē </w:t>
            </w:r>
            <w:r w:rsidRPr="00BB06DA">
              <w:rPr>
                <w:noProof/>
                <w:lang w:val="lv-LV"/>
              </w:rPr>
              <w:lastRenderedPageBreak/>
              <w:t>un pašvērtējumā, lai ikviens apzinātos savas stiprās puses un attīstības vajadzības. Būtiski ir palielināt to izglītojamo īpatsvaru, kuri mācību gadu noslēdz optimālajā</w:t>
            </w:r>
            <w:r w:rsidR="001028FA">
              <w:rPr>
                <w:noProof/>
                <w:lang w:val="lv-LV"/>
              </w:rPr>
              <w:t xml:space="preserve"> un augstajā līmenī</w:t>
            </w:r>
            <w:r w:rsidRPr="00BB06DA">
              <w:rPr>
                <w:noProof/>
                <w:lang w:val="lv-LV"/>
              </w:rPr>
              <w:t xml:space="preserve"> (</w:t>
            </w:r>
            <w:r w:rsidR="001028FA">
              <w:rPr>
                <w:noProof/>
                <w:lang w:val="lv-LV"/>
              </w:rPr>
              <w:t>6</w:t>
            </w:r>
            <w:r w:rsidRPr="00BB06DA">
              <w:rPr>
                <w:noProof/>
                <w:lang w:val="lv-LV"/>
              </w:rPr>
              <w:t>–</w:t>
            </w:r>
            <w:r w:rsidR="001028FA">
              <w:rPr>
                <w:noProof/>
                <w:lang w:val="lv-LV"/>
              </w:rPr>
              <w:t>10</w:t>
            </w:r>
            <w:r w:rsidRPr="00BB06DA">
              <w:rPr>
                <w:noProof/>
                <w:lang w:val="lv-LV"/>
              </w:rPr>
              <w:t xml:space="preserve"> balles), paaugstinot kopējo mācību sasniegumu kvalitāti. Tāpat jāveicina vecāku aktīvāka iesaiste individuālo izglītības programmas apguves plānu īstenošanā, lai nodrošinātu lielāku atbalsta pasākumu efektivitāti.</w:t>
            </w:r>
          </w:p>
        </w:tc>
      </w:tr>
      <w:tr w:rsidR="00EA48B2" w:rsidRPr="00050729" w14:paraId="33DDD8EA" w14:textId="77777777" w:rsidTr="00080B2F">
        <w:tc>
          <w:tcPr>
            <w:tcW w:w="988" w:type="dxa"/>
          </w:tcPr>
          <w:p w14:paraId="3D969EF3" w14:textId="77777777" w:rsidR="00EA48B2" w:rsidRPr="00AB6890" w:rsidRDefault="00EA48B2"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2551" w:type="dxa"/>
          </w:tcPr>
          <w:p w14:paraId="565CA82B" w14:textId="4A8A5BC2" w:rsidR="00EA48B2" w:rsidRPr="00AB6890" w:rsidRDefault="00C90D75" w:rsidP="009511E7">
            <w:pPr>
              <w:rPr>
                <w:szCs w:val="24"/>
                <w:lang w:val="lv-LV"/>
              </w:rPr>
            </w:pPr>
            <w:r w:rsidRPr="00AB6890">
              <w:rPr>
                <w:szCs w:val="24"/>
                <w:lang w:val="lv-LV"/>
              </w:rPr>
              <w:t>Izglītības iestādes sistēma izglītojamo mācību sasniegumu diagnosticēšanai</w:t>
            </w:r>
          </w:p>
        </w:tc>
        <w:tc>
          <w:tcPr>
            <w:tcW w:w="4961" w:type="dxa"/>
          </w:tcPr>
          <w:p w14:paraId="3BAC55EF" w14:textId="31E6139F" w:rsidR="00EA48B2" w:rsidRPr="004B0EBF" w:rsidRDefault="004B0EBF" w:rsidP="009511E7">
            <w:pPr>
              <w:rPr>
                <w:noProof/>
                <w:lang w:val="lv-LV"/>
              </w:rPr>
            </w:pPr>
            <w:r>
              <w:rPr>
                <w:noProof/>
                <w:lang w:val="lv-LV"/>
              </w:rPr>
              <w:t xml:space="preserve">Skolā ir izveidota sistēma, </w:t>
            </w:r>
            <w:r w:rsidRPr="00B44EAA">
              <w:rPr>
                <w:rFonts w:eastAsia="Times New Roman"/>
                <w:bCs/>
                <w:noProof/>
                <w:szCs w:val="24"/>
                <w:lang w:val="lv-LV" w:eastAsia="lv-LV"/>
              </w:rPr>
              <w:t xml:space="preserve">kur uzsākot vai noslēdzot mācības pārejas posmos tiek veikta izglītojamo </w:t>
            </w:r>
            <w:r w:rsidRPr="00B44EAA">
              <w:rPr>
                <w:noProof/>
                <w:szCs w:val="24"/>
                <w:lang w:val="lv-LV"/>
              </w:rPr>
              <w:t xml:space="preserve"> zināšanu, prasmju un kompetenču diagnostika.</w:t>
            </w:r>
            <w:r w:rsidRPr="009E2F8B">
              <w:rPr>
                <w:szCs w:val="24"/>
                <w:lang w:val="lv-LV"/>
              </w:rPr>
              <w:t xml:space="preserve"> P</w:t>
            </w:r>
            <w:r w:rsidR="00DB0352" w:rsidRPr="00BB06DA">
              <w:rPr>
                <w:noProof/>
                <w:lang w:val="lv-LV"/>
              </w:rPr>
              <w:t>rocess ļāvis identificēt izglītojamos ar mācīšanās grūtībām,</w:t>
            </w:r>
            <w:r>
              <w:rPr>
                <w:noProof/>
                <w:lang w:val="lv-LV"/>
              </w:rPr>
              <w:t xml:space="preserve"> kuriem nepieciešams personalizēts atbalsts mācībās, kā arī izglītojamos</w:t>
            </w:r>
            <w:r w:rsidR="00DB0352" w:rsidRPr="00BB06DA">
              <w:rPr>
                <w:noProof/>
                <w:lang w:val="lv-LV"/>
              </w:rPr>
              <w:t xml:space="preserve">, kuri demonstrē augstākus sasniegumus. </w:t>
            </w:r>
          </w:p>
        </w:tc>
        <w:tc>
          <w:tcPr>
            <w:tcW w:w="5529" w:type="dxa"/>
          </w:tcPr>
          <w:p w14:paraId="44C65508" w14:textId="163368B1" w:rsidR="00B42621" w:rsidRDefault="00B42621" w:rsidP="00B42621">
            <w:pPr>
              <w:pStyle w:val="NormalWeb"/>
              <w:rPr>
                <w:noProof/>
                <w:lang w:val="lv-LV"/>
              </w:rPr>
            </w:pPr>
            <w:r w:rsidRPr="00BB06DA">
              <w:rPr>
                <w:noProof/>
                <w:lang w:val="lv-LV"/>
              </w:rPr>
              <w:t>Pilnveidot izglītojamo lasītprasmes un rakstītprasmes monitoringu sākumskolā, savlaicīgi nosakot riskus un nodrošinot mērķtiecīgu atbalstu.</w:t>
            </w:r>
          </w:p>
          <w:p w14:paraId="5D698345" w14:textId="437347FB" w:rsidR="00EA48B2" w:rsidRPr="00AB6890" w:rsidRDefault="008A7A77" w:rsidP="00222167">
            <w:pPr>
              <w:pStyle w:val="NormalWeb"/>
              <w:rPr>
                <w:noProof/>
                <w:lang w:val="lv-LV"/>
              </w:rPr>
            </w:pPr>
            <w:r>
              <w:rPr>
                <w:lang w:val="lv-LV"/>
              </w:rPr>
              <w:t>K</w:t>
            </w:r>
            <w:r w:rsidRPr="008A7A77">
              <w:rPr>
                <w:lang w:val="lv-LV"/>
              </w:rPr>
              <w:t>l</w:t>
            </w:r>
            <w:r>
              <w:rPr>
                <w:lang w:val="lv-LV"/>
              </w:rPr>
              <w:t>a</w:t>
            </w:r>
            <w:r w:rsidRPr="008A7A77">
              <w:rPr>
                <w:lang w:val="lv-LV"/>
              </w:rPr>
              <w:t>š</w:t>
            </w:r>
            <w:r>
              <w:rPr>
                <w:lang w:val="lv-LV"/>
              </w:rPr>
              <w:t>u</w:t>
            </w:r>
            <w:r w:rsidRPr="008A7A77">
              <w:rPr>
                <w:lang w:val="lv-LV"/>
              </w:rPr>
              <w:t xml:space="preserve"> </w:t>
            </w:r>
            <w:r>
              <w:rPr>
                <w:lang w:val="lv-LV"/>
              </w:rPr>
              <w:t>a</w:t>
            </w:r>
            <w:r w:rsidRPr="008A7A77">
              <w:rPr>
                <w:lang w:val="lv-LV"/>
              </w:rPr>
              <w:t>u</w:t>
            </w:r>
            <w:r>
              <w:rPr>
                <w:lang w:val="lv-LV"/>
              </w:rPr>
              <w:t>d</w:t>
            </w:r>
            <w:r w:rsidRPr="008A7A77">
              <w:rPr>
                <w:lang w:val="lv-LV"/>
              </w:rPr>
              <w:t>z</w:t>
            </w:r>
            <w:r>
              <w:rPr>
                <w:lang w:val="lv-LV"/>
              </w:rPr>
              <w:t>i</w:t>
            </w:r>
            <w:r w:rsidRPr="008A7A77">
              <w:rPr>
                <w:lang w:val="lv-LV"/>
              </w:rPr>
              <w:t>n</w:t>
            </w:r>
            <w:r>
              <w:rPr>
                <w:lang w:val="lv-LV"/>
              </w:rPr>
              <w:t>ā</w:t>
            </w:r>
            <w:r w:rsidRPr="008A7A77">
              <w:rPr>
                <w:lang w:val="lv-LV"/>
              </w:rPr>
              <w:t>t</w:t>
            </w:r>
            <w:r>
              <w:rPr>
                <w:lang w:val="lv-LV"/>
              </w:rPr>
              <w:t>ā</w:t>
            </w:r>
            <w:r w:rsidRPr="008A7A77">
              <w:rPr>
                <w:lang w:val="lv-LV"/>
              </w:rPr>
              <w:t>j</w:t>
            </w:r>
            <w:r>
              <w:rPr>
                <w:lang w:val="lv-LV"/>
              </w:rPr>
              <w:t>i</w:t>
            </w:r>
            <w:r w:rsidRPr="008A7A77">
              <w:rPr>
                <w:lang w:val="lv-LV"/>
              </w:rPr>
              <w:t>e</w:t>
            </w:r>
            <w:r>
              <w:rPr>
                <w:lang w:val="lv-LV"/>
              </w:rPr>
              <w:t>m</w:t>
            </w:r>
            <w:r w:rsidRPr="008A7A77">
              <w:rPr>
                <w:lang w:val="lv-LV"/>
              </w:rPr>
              <w:t xml:space="preserve"> </w:t>
            </w:r>
            <w:r>
              <w:rPr>
                <w:lang w:val="lv-LV"/>
              </w:rPr>
              <w:t>s</w:t>
            </w:r>
            <w:r w:rsidR="00222167" w:rsidRPr="00222167">
              <w:rPr>
                <w:lang w:val="lv-LV"/>
              </w:rPr>
              <w:t xml:space="preserve">ekot </w:t>
            </w:r>
            <w:r>
              <w:rPr>
                <w:lang w:val="lv-LV"/>
              </w:rPr>
              <w:t xml:space="preserve">līdzi </w:t>
            </w:r>
            <w:r w:rsidR="00222167" w:rsidRPr="00222167">
              <w:rPr>
                <w:lang w:val="lv-LV"/>
              </w:rPr>
              <w:t>audzināmo mācību sasniegumiem, pamanot nepilnības, nekavējoties informēt vecākus, pārrunāt ar izglītojamo un noskaidrot</w:t>
            </w:r>
            <w:r w:rsidR="007F06C7">
              <w:rPr>
                <w:lang w:val="lv-LV"/>
              </w:rPr>
              <w:t xml:space="preserve"> nepietiekamā</w:t>
            </w:r>
            <w:r w:rsidR="00222167" w:rsidRPr="00222167">
              <w:rPr>
                <w:lang w:val="lv-LV"/>
              </w:rPr>
              <w:t xml:space="preserve"> vērtējuma </w:t>
            </w:r>
            <w:r w:rsidR="007F06C7">
              <w:rPr>
                <w:lang w:val="lv-LV"/>
              </w:rPr>
              <w:t>(</w:t>
            </w:r>
            <w:r w:rsidR="007F06C7" w:rsidRPr="007F06C7">
              <w:rPr>
                <w:lang w:val="lv-LV"/>
              </w:rPr>
              <w:t>1-</w:t>
            </w:r>
            <w:r w:rsidR="007F06C7">
              <w:rPr>
                <w:lang w:val="lv-LV"/>
              </w:rPr>
              <w:t xml:space="preserve">3 ballēm) </w:t>
            </w:r>
            <w:r w:rsidR="00222167" w:rsidRPr="00222167">
              <w:rPr>
                <w:lang w:val="lv-LV"/>
              </w:rPr>
              <w:t>iemeslus un nepieciešamo atbalstu.</w:t>
            </w:r>
          </w:p>
        </w:tc>
      </w:tr>
      <w:tr w:rsidR="00EA48B2" w:rsidRPr="00050729" w14:paraId="3AD9BA8C" w14:textId="77777777" w:rsidTr="00080B2F">
        <w:tc>
          <w:tcPr>
            <w:tcW w:w="988" w:type="dxa"/>
          </w:tcPr>
          <w:p w14:paraId="60D76398" w14:textId="77777777" w:rsidR="00EA48B2" w:rsidRPr="00AB6890" w:rsidRDefault="00EA48B2"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2551" w:type="dxa"/>
          </w:tcPr>
          <w:p w14:paraId="4214AF36" w14:textId="66473272" w:rsidR="00EA48B2" w:rsidRPr="00AB6890" w:rsidRDefault="00C90D75" w:rsidP="009511E7">
            <w:pPr>
              <w:rPr>
                <w:szCs w:val="24"/>
                <w:lang w:val="lv-LV"/>
              </w:rPr>
            </w:pPr>
            <w:r w:rsidRPr="00AB6890">
              <w:rPr>
                <w:szCs w:val="24"/>
                <w:lang w:val="lv-LV"/>
              </w:rPr>
              <w:t xml:space="preserve">Izglītības iestādes darbība, analizējot izglītojamo </w:t>
            </w:r>
            <w:r w:rsidRPr="00AB6890">
              <w:rPr>
                <w:szCs w:val="24"/>
                <w:lang w:val="lv-LV"/>
              </w:rPr>
              <w:lastRenderedPageBreak/>
              <w:t>sasniegumus valsts pārbaudes darbos</w:t>
            </w:r>
            <w:r w:rsidR="00BC7DB7">
              <w:rPr>
                <w:szCs w:val="24"/>
                <w:lang w:val="lv-LV"/>
              </w:rPr>
              <w:t>.</w:t>
            </w:r>
          </w:p>
        </w:tc>
        <w:tc>
          <w:tcPr>
            <w:tcW w:w="4961" w:type="dxa"/>
          </w:tcPr>
          <w:p w14:paraId="3D0F577D" w14:textId="3D7FB8FD" w:rsidR="00E405B7" w:rsidRPr="005937F8" w:rsidRDefault="00E405B7" w:rsidP="009511E7">
            <w:pPr>
              <w:rPr>
                <w:szCs w:val="24"/>
                <w:lang w:val="lv-LV"/>
              </w:rPr>
            </w:pPr>
            <w:r w:rsidRPr="005937F8">
              <w:rPr>
                <w:szCs w:val="24"/>
                <w:lang w:val="lv-LV"/>
              </w:rPr>
              <w:lastRenderedPageBreak/>
              <w:t>Pēc vairāku gadu pārtraukuma 9.</w:t>
            </w:r>
            <w:r w:rsidR="005937F8">
              <w:rPr>
                <w:szCs w:val="24"/>
                <w:lang w:val="lv-LV"/>
              </w:rPr>
              <w:t xml:space="preserve"> </w:t>
            </w:r>
            <w:r w:rsidRPr="005937F8">
              <w:rPr>
                <w:szCs w:val="24"/>
                <w:lang w:val="lv-LV"/>
              </w:rPr>
              <w:t>klašu izglītojamie</w:t>
            </w:r>
            <w:r w:rsidR="00CA787F" w:rsidRPr="005937F8">
              <w:rPr>
                <w:szCs w:val="24"/>
                <w:lang w:val="lv-LV"/>
              </w:rPr>
              <w:t xml:space="preserve"> pirmo reizi </w:t>
            </w:r>
            <w:r w:rsidRPr="005937F8">
              <w:rPr>
                <w:szCs w:val="24"/>
                <w:lang w:val="lv-LV"/>
              </w:rPr>
              <w:t xml:space="preserve">kārtoja </w:t>
            </w:r>
            <w:r w:rsidR="00CA787F">
              <w:rPr>
                <w:szCs w:val="24"/>
                <w:lang w:val="lv-LV"/>
              </w:rPr>
              <w:t>centralizētos eksāmenus</w:t>
            </w:r>
            <w:r w:rsidRPr="005937F8">
              <w:rPr>
                <w:szCs w:val="24"/>
                <w:lang w:val="lv-LV"/>
              </w:rPr>
              <w:t xml:space="preserve">.  </w:t>
            </w:r>
            <w:r w:rsidR="00761C3F" w:rsidRPr="005937F8">
              <w:rPr>
                <w:noProof/>
                <w:lang w:val="lv-LV"/>
              </w:rPr>
              <w:t>Visi nokārtoja sekmīgi, pārsniedzot valstī noteikto minimumu – 10%</w:t>
            </w:r>
            <w:r w:rsidR="00761C3F" w:rsidRPr="00CA787F">
              <w:rPr>
                <w:lang w:val="lv-LV"/>
              </w:rPr>
              <w:t xml:space="preserve">.  </w:t>
            </w:r>
          </w:p>
          <w:p w14:paraId="2E928129" w14:textId="5F25C994" w:rsidR="00CC6484" w:rsidRPr="00AB6890" w:rsidRDefault="00CC6484" w:rsidP="009511E7">
            <w:pPr>
              <w:rPr>
                <w:szCs w:val="24"/>
                <w:lang w:val="lv-LV"/>
              </w:rPr>
            </w:pPr>
            <w:r>
              <w:rPr>
                <w:szCs w:val="24"/>
                <w:lang w:val="lv-LV"/>
              </w:rPr>
              <w:lastRenderedPageBreak/>
              <w:t>Visi 9.</w:t>
            </w:r>
            <w:r w:rsidR="00CA787F">
              <w:rPr>
                <w:szCs w:val="24"/>
                <w:lang w:val="lv-LV"/>
              </w:rPr>
              <w:t xml:space="preserve"> </w:t>
            </w:r>
            <w:r>
              <w:rPr>
                <w:szCs w:val="24"/>
                <w:lang w:val="lv-LV"/>
              </w:rPr>
              <w:t xml:space="preserve">klašu izglītojamie </w:t>
            </w:r>
            <w:r w:rsidR="006A7A00">
              <w:rPr>
                <w:szCs w:val="24"/>
                <w:lang w:val="lv-LV"/>
              </w:rPr>
              <w:t>starpdisciplinārajā monitoringa</w:t>
            </w:r>
            <w:r>
              <w:rPr>
                <w:szCs w:val="24"/>
                <w:lang w:val="lv-LV"/>
              </w:rPr>
              <w:t xml:space="preserve"> darbā sasnie</w:t>
            </w:r>
            <w:r w:rsidR="005937F8">
              <w:rPr>
                <w:szCs w:val="24"/>
                <w:lang w:val="lv-LV"/>
              </w:rPr>
              <w:t>dza</w:t>
            </w:r>
            <w:r>
              <w:rPr>
                <w:szCs w:val="24"/>
                <w:lang w:val="lv-LV"/>
              </w:rPr>
              <w:t xml:space="preserve"> ne mazāk k</w:t>
            </w:r>
            <w:r w:rsidR="006A7A00">
              <w:rPr>
                <w:szCs w:val="24"/>
                <w:lang w:val="lv-LV"/>
              </w:rPr>
              <w:t>ā</w:t>
            </w:r>
            <w:r>
              <w:rPr>
                <w:szCs w:val="24"/>
                <w:lang w:val="lv-LV"/>
              </w:rPr>
              <w:t xml:space="preserve"> 10%</w:t>
            </w:r>
            <w:r w:rsidR="005937F8">
              <w:rPr>
                <w:szCs w:val="24"/>
                <w:lang w:val="lv-LV"/>
              </w:rPr>
              <w:t>.</w:t>
            </w:r>
          </w:p>
        </w:tc>
        <w:tc>
          <w:tcPr>
            <w:tcW w:w="5529" w:type="dxa"/>
          </w:tcPr>
          <w:p w14:paraId="4571D3DE" w14:textId="7F68520B" w:rsidR="00EA48B2" w:rsidRPr="00AB6890" w:rsidRDefault="00B44EAA" w:rsidP="009511E7">
            <w:pPr>
              <w:rPr>
                <w:szCs w:val="24"/>
                <w:lang w:val="lv-LV"/>
              </w:rPr>
            </w:pPr>
            <w:r w:rsidRPr="00BB06DA">
              <w:rPr>
                <w:noProof/>
                <w:lang w:val="lv-LV"/>
              </w:rPr>
              <w:lastRenderedPageBreak/>
              <w:t xml:space="preserve">Nepieciešams būtiski pilnveidot mācību procesu un atbalsta sistēmu 9. klašu posmā, lai paaugstinātu izglītojamo mācību sasniegumus centralizētajos eksāmenos. </w:t>
            </w:r>
          </w:p>
        </w:tc>
      </w:tr>
      <w:tr w:rsidR="00EA48B2" w:rsidRPr="00050729" w14:paraId="73A36D62" w14:textId="77777777" w:rsidTr="00080B2F">
        <w:tc>
          <w:tcPr>
            <w:tcW w:w="988" w:type="dxa"/>
          </w:tcPr>
          <w:p w14:paraId="4DD670F7" w14:textId="77777777" w:rsidR="00EA48B2" w:rsidRPr="00AB6890" w:rsidRDefault="00EA48B2"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2551" w:type="dxa"/>
          </w:tcPr>
          <w:p w14:paraId="36B880FC" w14:textId="61F7F613" w:rsidR="00EA48B2" w:rsidRPr="00AB6890" w:rsidRDefault="00C90D75" w:rsidP="009511E7">
            <w:pPr>
              <w:rPr>
                <w:szCs w:val="24"/>
                <w:lang w:val="lv-LV"/>
              </w:rPr>
            </w:pPr>
            <w:r w:rsidRPr="00AB6890">
              <w:rPr>
                <w:szCs w:val="24"/>
                <w:lang w:val="lv-LV"/>
              </w:rPr>
              <w:t xml:space="preserve">Izglītības iestādes ikdienas mācību sasniegumu atbilstība valsts pārbaudes darbos iegūtajiem rezultātiem </w:t>
            </w:r>
          </w:p>
        </w:tc>
        <w:tc>
          <w:tcPr>
            <w:tcW w:w="4961" w:type="dxa"/>
          </w:tcPr>
          <w:p w14:paraId="29EAB7D2" w14:textId="1F13D30F" w:rsidR="00084F1C" w:rsidRPr="00C27AE1" w:rsidRDefault="00C27AE1" w:rsidP="00C27AE1">
            <w:pPr>
              <w:spacing w:before="100" w:beforeAutospacing="1" w:after="100" w:afterAutospacing="1"/>
              <w:rPr>
                <w:rFonts w:eastAsia="Times New Roman"/>
                <w:noProof/>
                <w:szCs w:val="24"/>
                <w:lang w:val="lv-LV" w:eastAsia="lv-LV"/>
              </w:rPr>
            </w:pPr>
            <w:r w:rsidRPr="00C27AE1">
              <w:rPr>
                <w:rFonts w:eastAsia="Times New Roman"/>
                <w:noProof/>
                <w:szCs w:val="24"/>
                <w:lang w:val="lv-LV" w:eastAsia="lv-LV"/>
              </w:rPr>
              <w:t>M</w:t>
            </w:r>
            <w:r w:rsidR="00084F1C" w:rsidRPr="00C27AE1">
              <w:rPr>
                <w:rFonts w:eastAsia="Times New Roman"/>
                <w:noProof/>
                <w:szCs w:val="24"/>
                <w:lang w:val="lv-LV" w:eastAsia="lv-LV"/>
              </w:rPr>
              <w:t xml:space="preserve">atemātikā vērojama </w:t>
            </w:r>
            <w:r w:rsidR="00084F1C" w:rsidRPr="00C27AE1">
              <w:rPr>
                <w:rFonts w:eastAsia="Times New Roman"/>
                <w:bCs/>
                <w:noProof/>
                <w:szCs w:val="24"/>
                <w:lang w:val="lv-LV" w:eastAsia="lv-LV"/>
              </w:rPr>
              <w:t>vāja, bet pozitīva korelācija</w:t>
            </w:r>
            <w:r w:rsidR="00084F1C" w:rsidRPr="00C27AE1">
              <w:rPr>
                <w:rFonts w:eastAsia="Times New Roman"/>
                <w:noProof/>
                <w:szCs w:val="24"/>
                <w:lang w:val="lv-LV" w:eastAsia="lv-LV"/>
              </w:rPr>
              <w:t>.</w:t>
            </w:r>
          </w:p>
          <w:p w14:paraId="5F390170" w14:textId="556F4D06" w:rsidR="00EA48B2" w:rsidRPr="00AB6890" w:rsidRDefault="00EA48B2" w:rsidP="009511E7">
            <w:pPr>
              <w:rPr>
                <w:szCs w:val="24"/>
                <w:lang w:val="lv-LV"/>
              </w:rPr>
            </w:pPr>
          </w:p>
        </w:tc>
        <w:tc>
          <w:tcPr>
            <w:tcW w:w="5529" w:type="dxa"/>
          </w:tcPr>
          <w:p w14:paraId="28F900E1" w14:textId="602077B1" w:rsidR="00EA48B2" w:rsidRPr="00AB6890" w:rsidRDefault="005937F8" w:rsidP="009511E7">
            <w:pPr>
              <w:rPr>
                <w:szCs w:val="24"/>
                <w:lang w:val="lv-LV"/>
              </w:rPr>
            </w:pPr>
            <w:r w:rsidRPr="00BB06DA">
              <w:rPr>
                <w:noProof/>
                <w:lang w:val="lv-LV"/>
              </w:rPr>
              <w:t>Jāturpina sistemātiski stiprināt latviešu valodas</w:t>
            </w:r>
            <w:r>
              <w:rPr>
                <w:noProof/>
                <w:lang w:val="lv-LV"/>
              </w:rPr>
              <w:t xml:space="preserve"> apguvi </w:t>
            </w:r>
            <w:r w:rsidRPr="00BB06DA">
              <w:rPr>
                <w:noProof/>
                <w:lang w:val="lv-LV"/>
              </w:rPr>
              <w:t xml:space="preserve">un matemātikas pamatprasmes, kā arī mērķtiecīgi jāuzlabo angļu valodas </w:t>
            </w:r>
            <w:r>
              <w:rPr>
                <w:noProof/>
                <w:lang w:val="lv-LV"/>
              </w:rPr>
              <w:t>zināšanas.</w:t>
            </w:r>
          </w:p>
        </w:tc>
      </w:tr>
      <w:tr w:rsidR="00C90D75" w:rsidRPr="00050729" w14:paraId="626F5DBD" w14:textId="77777777" w:rsidTr="00080B2F">
        <w:tc>
          <w:tcPr>
            <w:tcW w:w="988" w:type="dxa"/>
          </w:tcPr>
          <w:p w14:paraId="54652830" w14:textId="77777777" w:rsidR="00C90D75" w:rsidRPr="00AB6890" w:rsidRDefault="00C90D75"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2551" w:type="dxa"/>
          </w:tcPr>
          <w:p w14:paraId="47C39CCB" w14:textId="00F21304" w:rsidR="00C90D75" w:rsidRPr="00AB6890" w:rsidRDefault="00C90D75" w:rsidP="00C90D75">
            <w:pPr>
              <w:rPr>
                <w:szCs w:val="24"/>
                <w:lang w:val="lv-LV"/>
              </w:rPr>
            </w:pPr>
            <w:r w:rsidRPr="00AB6890">
              <w:rPr>
                <w:szCs w:val="24"/>
                <w:lang w:val="lv-LV"/>
              </w:rPr>
              <w:t>Izglītības iestādes sniegtais atbalsts darbam ar talantīgiem izglītojamiem augstvērtīgu rezultātu sasniegšanai</w:t>
            </w:r>
            <w:r w:rsidR="00A05A41">
              <w:rPr>
                <w:szCs w:val="24"/>
                <w:lang w:val="lv-LV"/>
              </w:rPr>
              <w:t>.</w:t>
            </w:r>
          </w:p>
        </w:tc>
        <w:tc>
          <w:tcPr>
            <w:tcW w:w="4961" w:type="dxa"/>
          </w:tcPr>
          <w:p w14:paraId="24614C22" w14:textId="00D08581" w:rsidR="00600078" w:rsidRPr="00ED1478" w:rsidRDefault="00E0768E" w:rsidP="009511E7">
            <w:pPr>
              <w:rPr>
                <w:noProof/>
                <w:lang w:val="lv-LV"/>
              </w:rPr>
            </w:pPr>
            <w:r w:rsidRPr="00ED1478">
              <w:rPr>
                <w:noProof/>
                <w:lang w:val="lv-LV"/>
              </w:rPr>
              <w:t xml:space="preserve">Skola ir uzsākusi veidot sistēmu talantīgo izglītojamo atbalstam, jo šis ir tikai trešais mācību gads, kopš iestāde darbojas kā vispārizglītojošā skola. 2024./2025. mācību gadā pirmo reizi sasniegti rezultāti pilsētas mēroga olimpiādēs: </w:t>
            </w:r>
            <w:r w:rsidRPr="0023422D">
              <w:rPr>
                <w:rStyle w:val="Strong"/>
                <w:b w:val="0"/>
                <w:noProof/>
                <w:lang w:val="lv-LV"/>
              </w:rPr>
              <w:t>angļu valodā</w:t>
            </w:r>
            <w:r w:rsidRPr="00ED1478">
              <w:rPr>
                <w:noProof/>
                <w:lang w:val="lv-LV"/>
              </w:rPr>
              <w:t xml:space="preserve"> </w:t>
            </w:r>
            <w:r w:rsidR="003478B4" w:rsidRPr="00ED1478">
              <w:rPr>
                <w:noProof/>
                <w:lang w:val="lv-LV"/>
              </w:rPr>
              <w:t xml:space="preserve">(speciālo izglītības programmu izglītojamajiem) </w:t>
            </w:r>
            <w:r w:rsidRPr="00ED1478">
              <w:rPr>
                <w:noProof/>
                <w:lang w:val="lv-LV"/>
              </w:rPr>
              <w:t>4.–6. klašu grupā 2. vieta, 7.–9. klašu grupā 1. un 2. vieta</w:t>
            </w:r>
            <w:r w:rsidR="00A72E71">
              <w:rPr>
                <w:noProof/>
                <w:lang w:val="lv-LV"/>
              </w:rPr>
              <w:t>;</w:t>
            </w:r>
            <w:r w:rsidRPr="00ED1478">
              <w:rPr>
                <w:noProof/>
                <w:lang w:val="lv-LV"/>
              </w:rPr>
              <w:t xml:space="preserve"> </w:t>
            </w:r>
            <w:r w:rsidRPr="0023422D">
              <w:rPr>
                <w:rStyle w:val="Strong"/>
                <w:b w:val="0"/>
                <w:noProof/>
                <w:lang w:val="lv-LV"/>
              </w:rPr>
              <w:t>matemātikā</w:t>
            </w:r>
            <w:r w:rsidRPr="00ED1478">
              <w:rPr>
                <w:noProof/>
                <w:lang w:val="lv-LV"/>
              </w:rPr>
              <w:t xml:space="preserve"> (speciālo izglītības programmu izglītojamajiem</w:t>
            </w:r>
            <w:r w:rsidR="00C27AE1" w:rsidRPr="00ED1478">
              <w:rPr>
                <w:noProof/>
                <w:lang w:val="lv-LV"/>
              </w:rPr>
              <w:t xml:space="preserve">) </w:t>
            </w:r>
            <w:r w:rsidR="00600078" w:rsidRPr="00ED1478">
              <w:rPr>
                <w:noProof/>
                <w:lang w:val="lv-LV"/>
              </w:rPr>
              <w:t xml:space="preserve">1. un </w:t>
            </w:r>
            <w:r w:rsidRPr="00ED1478">
              <w:rPr>
                <w:noProof/>
                <w:lang w:val="lv-LV"/>
              </w:rPr>
              <w:t xml:space="preserve">2. vieta 7.–9. klašu grupā. </w:t>
            </w:r>
            <w:r w:rsidR="00600078" w:rsidRPr="00ED1478">
              <w:rPr>
                <w:noProof/>
                <w:lang w:val="lv-LV"/>
              </w:rPr>
              <w:t xml:space="preserve">Valsts mēroga olimpiādē matemātikā </w:t>
            </w:r>
            <w:r w:rsidR="00A72E71">
              <w:rPr>
                <w:noProof/>
                <w:lang w:val="lv-LV"/>
              </w:rPr>
              <w:t>(</w:t>
            </w:r>
            <w:r w:rsidR="00600078" w:rsidRPr="00ED1478">
              <w:rPr>
                <w:noProof/>
                <w:lang w:val="lv-LV"/>
              </w:rPr>
              <w:t>speciāl</w:t>
            </w:r>
            <w:r w:rsidR="00A72E71">
              <w:rPr>
                <w:noProof/>
                <w:lang w:val="lv-LV"/>
              </w:rPr>
              <w:t>o</w:t>
            </w:r>
            <w:r w:rsidR="00600078" w:rsidRPr="00ED1478">
              <w:rPr>
                <w:noProof/>
                <w:lang w:val="lv-LV"/>
              </w:rPr>
              <w:t xml:space="preserve"> programm</w:t>
            </w:r>
            <w:r w:rsidR="00A72E71">
              <w:rPr>
                <w:noProof/>
                <w:lang w:val="lv-LV"/>
              </w:rPr>
              <w:t>u</w:t>
            </w:r>
            <w:r w:rsidR="00600078" w:rsidRPr="00ED1478">
              <w:rPr>
                <w:noProof/>
                <w:lang w:val="lv-LV"/>
              </w:rPr>
              <w:t xml:space="preserve"> </w:t>
            </w:r>
            <w:r w:rsidR="003C4CAF">
              <w:rPr>
                <w:noProof/>
                <w:lang w:val="lv-LV"/>
              </w:rPr>
              <w:t>izglītojamajiem</w:t>
            </w:r>
            <w:r w:rsidR="00A72E71">
              <w:rPr>
                <w:noProof/>
                <w:lang w:val="lv-LV"/>
              </w:rPr>
              <w:t>)</w:t>
            </w:r>
            <w:r w:rsidR="00600078" w:rsidRPr="00ED1478">
              <w:rPr>
                <w:noProof/>
                <w:lang w:val="lv-LV"/>
              </w:rPr>
              <w:t xml:space="preserve"> iegūta 2. vieta 7.</w:t>
            </w:r>
            <w:r w:rsidR="003C26B1" w:rsidRPr="00ED1478">
              <w:rPr>
                <w:noProof/>
                <w:lang w:val="lv-LV"/>
              </w:rPr>
              <w:t>–</w:t>
            </w:r>
            <w:r w:rsidR="00600078" w:rsidRPr="00ED1478">
              <w:rPr>
                <w:noProof/>
                <w:lang w:val="lv-LV"/>
              </w:rPr>
              <w:t>9. klašu grup</w:t>
            </w:r>
            <w:r w:rsidR="003C26B1">
              <w:rPr>
                <w:noProof/>
                <w:lang w:val="lv-LV"/>
              </w:rPr>
              <w:t>ā</w:t>
            </w:r>
            <w:r w:rsidR="00600078" w:rsidRPr="00ED1478">
              <w:rPr>
                <w:noProof/>
                <w:lang w:val="lv-LV"/>
              </w:rPr>
              <w:t xml:space="preserve">. </w:t>
            </w:r>
            <w:r w:rsidRPr="00ED1478">
              <w:rPr>
                <w:noProof/>
                <w:lang w:val="lv-LV"/>
              </w:rPr>
              <w:t>Šie panākumi apliecina, ka mērķtiecīgi atbalstot izglītojamos, ir iespējams sasniegt augstvērtīgus rezultātus</w:t>
            </w:r>
            <w:r w:rsidR="00600078" w:rsidRPr="00ED1478">
              <w:rPr>
                <w:noProof/>
                <w:lang w:val="lv-LV"/>
              </w:rPr>
              <w:t>.</w:t>
            </w:r>
          </w:p>
          <w:p w14:paraId="3662EC0B" w14:textId="2969AFE9" w:rsidR="00ED1478" w:rsidRPr="00ED1478" w:rsidRDefault="00ED1478" w:rsidP="009511E7">
            <w:pPr>
              <w:rPr>
                <w:noProof/>
                <w:lang w:val="lv-LV"/>
              </w:rPr>
            </w:pPr>
            <w:r w:rsidRPr="00D52811">
              <w:rPr>
                <w:lang w:val="lv-LV"/>
              </w:rPr>
              <w:t>Skolas darbu ar talantīgajiem izglītojamajiem apliecina arī Ata Kronvalda fonda Mazo skolu reitings – esam starp sešām Jelgavas skolām, kas saņēmušas šo novērtējumu.</w:t>
            </w:r>
          </w:p>
        </w:tc>
        <w:tc>
          <w:tcPr>
            <w:tcW w:w="5529" w:type="dxa"/>
          </w:tcPr>
          <w:p w14:paraId="17CE9E04" w14:textId="77777777" w:rsidR="00691327" w:rsidRDefault="00A05A41" w:rsidP="009511E7">
            <w:pPr>
              <w:rPr>
                <w:noProof/>
                <w:lang w:val="lv-LV"/>
              </w:rPr>
            </w:pPr>
            <w:r w:rsidRPr="00BB06DA">
              <w:rPr>
                <w:noProof/>
                <w:lang w:val="lv-LV"/>
              </w:rPr>
              <w:t xml:space="preserve">Nepieciešams turpināt pilnveidot sistēmu talantīgo izglītojamo atbalstam, nodrošinot regulāras iespējas dalībai olimpiādēs un konkursos. </w:t>
            </w:r>
          </w:p>
          <w:p w14:paraId="0C0622BD" w14:textId="030CA97C" w:rsidR="00C90D75" w:rsidRPr="00AB6890" w:rsidRDefault="00A05A41" w:rsidP="009511E7">
            <w:pPr>
              <w:rPr>
                <w:noProof/>
                <w:szCs w:val="24"/>
                <w:lang w:val="lv-LV"/>
              </w:rPr>
            </w:pPr>
            <w:r w:rsidRPr="00C27AE1">
              <w:rPr>
                <w:noProof/>
                <w:lang w:val="lv-LV"/>
              </w:rPr>
              <w:t xml:space="preserve">Īpaši būtiski veicināt ciešāku sadarbību starp mācību priekšmeta </w:t>
            </w:r>
            <w:r w:rsidR="00561E00">
              <w:rPr>
                <w:noProof/>
                <w:lang w:val="lv-LV"/>
              </w:rPr>
              <w:t>pedagogi</w:t>
            </w:r>
            <w:r w:rsidRPr="00C27AE1">
              <w:rPr>
                <w:noProof/>
                <w:lang w:val="lv-LV"/>
              </w:rPr>
              <w:t>em, lai savlaicīgi identificētu talantīgos izglītojamos,</w:t>
            </w:r>
            <w:r w:rsidRPr="00BB06DA">
              <w:rPr>
                <w:noProof/>
                <w:lang w:val="lv-LV"/>
              </w:rPr>
              <w:t xml:space="preserve"> vienotos par kopīgām darbībām un nodrošinātu mērķtiecīgu atbalstu viņu izaugsmei.</w:t>
            </w:r>
          </w:p>
        </w:tc>
      </w:tr>
      <w:tr w:rsidR="00EA48B2" w:rsidRPr="00050729" w14:paraId="15DAA9A4" w14:textId="77777777" w:rsidTr="00080B2F">
        <w:tc>
          <w:tcPr>
            <w:tcW w:w="988" w:type="dxa"/>
          </w:tcPr>
          <w:p w14:paraId="22BBE521" w14:textId="77777777" w:rsidR="00EA48B2" w:rsidRPr="00AB6890" w:rsidRDefault="00EA48B2"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2551" w:type="dxa"/>
          </w:tcPr>
          <w:p w14:paraId="1D51E467" w14:textId="06898072" w:rsidR="00EA48B2" w:rsidRPr="00AB6890" w:rsidRDefault="00C90D75" w:rsidP="00C90D75">
            <w:pPr>
              <w:rPr>
                <w:szCs w:val="24"/>
                <w:lang w:val="lv-LV"/>
              </w:rPr>
            </w:pPr>
            <w:r w:rsidRPr="00AB6890">
              <w:rPr>
                <w:szCs w:val="24"/>
                <w:lang w:val="lv-LV"/>
              </w:rPr>
              <w:t xml:space="preserve">Izglītības iestādes audzināšanas darba prioritāro virzienu un sasniedzamo rezultātu </w:t>
            </w:r>
            <w:r w:rsidRPr="00AB6890">
              <w:rPr>
                <w:szCs w:val="24"/>
                <w:lang w:val="lv-LV"/>
              </w:rPr>
              <w:lastRenderedPageBreak/>
              <w:t>noteikšana trīs gadiem (tiek vērtēts, sākot ar 2022./2023.māc.g.)</w:t>
            </w:r>
          </w:p>
        </w:tc>
        <w:tc>
          <w:tcPr>
            <w:tcW w:w="4961" w:type="dxa"/>
          </w:tcPr>
          <w:p w14:paraId="69B40CD8" w14:textId="0EF5CB6B" w:rsidR="00EA48B2" w:rsidRPr="00C27AE1" w:rsidRDefault="00F7151A" w:rsidP="009511E7">
            <w:pPr>
              <w:rPr>
                <w:lang w:val="lv-LV"/>
              </w:rPr>
            </w:pPr>
            <w:r>
              <w:rPr>
                <w:lang w:val="lv-LV"/>
              </w:rPr>
              <w:lastRenderedPageBreak/>
              <w:t>Skolā</w:t>
            </w:r>
            <w:r w:rsidR="001F7A82" w:rsidRPr="00C27AE1">
              <w:rPr>
                <w:lang w:val="lv-LV"/>
              </w:rPr>
              <w:t xml:space="preserve"> ir izveidota un mērķtiecīgi darbojas audzināšanas sistēma, kas nodrošina izglītojamo iesaisti gan ikdienas mācību procesā, gan ārpusstundu aktivitātēs, vienlaikus veicinot </w:t>
            </w:r>
            <w:r w:rsidR="001F7A82" w:rsidRPr="00C27AE1">
              <w:rPr>
                <w:lang w:val="lv-LV"/>
              </w:rPr>
              <w:lastRenderedPageBreak/>
              <w:t xml:space="preserve">pilsoniskās līdzdalības pieredzes apguvi. Skolas audzināšanas darba prioritātes ir cieņas, atbildības, sadarbības un drošības vērtību iedzīvināšana, kā arī </w:t>
            </w:r>
            <w:r>
              <w:rPr>
                <w:lang w:val="lv-LV"/>
              </w:rPr>
              <w:t>izglītojamo</w:t>
            </w:r>
            <w:r w:rsidR="001F7A82" w:rsidRPr="00C27AE1">
              <w:rPr>
                <w:lang w:val="lv-LV"/>
              </w:rPr>
              <w:t xml:space="preserve"> patriotisma, piederības sajūtas un pilsoniskās līdzdalības stiprināšana.</w:t>
            </w:r>
          </w:p>
        </w:tc>
        <w:tc>
          <w:tcPr>
            <w:tcW w:w="5529" w:type="dxa"/>
          </w:tcPr>
          <w:p w14:paraId="3B5DBAF9" w14:textId="3BA79331" w:rsidR="002D779A" w:rsidRPr="0067187B" w:rsidRDefault="00890806" w:rsidP="009511E7">
            <w:pPr>
              <w:rPr>
                <w:noProof/>
                <w:szCs w:val="24"/>
                <w:highlight w:val="yellow"/>
                <w:lang w:val="lv-LV"/>
              </w:rPr>
            </w:pPr>
            <w:r w:rsidRPr="009E2F8B">
              <w:rPr>
                <w:noProof/>
                <w:lang w:val="lv-LV"/>
              </w:rPr>
              <w:lastRenderedPageBreak/>
              <w:t>Veicināt regulāru un līdzvērtīgu visu mērķgrupu – izglītojamo, pedagogu, vecāku un atbalsta speciālistu – iesaisti audzināšanas darba prioritāro virzienu noteikšanā.</w:t>
            </w:r>
          </w:p>
        </w:tc>
      </w:tr>
      <w:tr w:rsidR="00991BF0" w:rsidRPr="00050729" w14:paraId="190E3FD0" w14:textId="77777777" w:rsidTr="00080B2F">
        <w:tc>
          <w:tcPr>
            <w:tcW w:w="988" w:type="dxa"/>
          </w:tcPr>
          <w:p w14:paraId="00AAC17D" w14:textId="77777777" w:rsidR="00991BF0" w:rsidRPr="00AB6890" w:rsidRDefault="00991BF0" w:rsidP="00991BF0">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2551" w:type="dxa"/>
          </w:tcPr>
          <w:p w14:paraId="31CD81C6" w14:textId="0E8FC859" w:rsidR="00991BF0" w:rsidRPr="00AB6890" w:rsidRDefault="00991BF0" w:rsidP="00991BF0">
            <w:pPr>
              <w:rPr>
                <w:szCs w:val="24"/>
                <w:lang w:val="lv-LV"/>
              </w:rPr>
            </w:pPr>
            <w:r w:rsidRPr="00AB6890">
              <w:rPr>
                <w:szCs w:val="24"/>
                <w:lang w:val="lv-LV"/>
              </w:rPr>
              <w:t>Izglītības iestādes audzināšanas darba izvērtēšanas kvalitāte</w:t>
            </w:r>
          </w:p>
        </w:tc>
        <w:tc>
          <w:tcPr>
            <w:tcW w:w="4961" w:type="dxa"/>
          </w:tcPr>
          <w:p w14:paraId="143840E0" w14:textId="77777777" w:rsidR="00CF457C" w:rsidRPr="009E2F8B" w:rsidRDefault="0092713B" w:rsidP="0092713B">
            <w:pPr>
              <w:pStyle w:val="NormalWeb"/>
              <w:rPr>
                <w:noProof/>
                <w:lang w:val="lv-LV"/>
              </w:rPr>
            </w:pPr>
            <w:r w:rsidRPr="009E2F8B">
              <w:rPr>
                <w:noProof/>
                <w:lang w:val="lv-LV"/>
              </w:rPr>
              <w:t>Katru gadu tiek veikts audzināšanas darba izvērtējums, analizējot sasniegtos rezultātus un nosakot nākamā gada prioritātes.</w:t>
            </w:r>
          </w:p>
          <w:p w14:paraId="1E4BD8B4" w14:textId="01E21EA3" w:rsidR="0092713B" w:rsidRPr="009E2F8B" w:rsidRDefault="0092713B" w:rsidP="0092713B">
            <w:pPr>
              <w:pStyle w:val="NormalWeb"/>
              <w:rPr>
                <w:noProof/>
                <w:lang w:val="lv-LV"/>
              </w:rPr>
            </w:pPr>
            <w:r w:rsidRPr="009E2F8B">
              <w:rPr>
                <w:noProof/>
                <w:lang w:val="lv-LV"/>
              </w:rPr>
              <w:t xml:space="preserve">Klašu audzinātāji audzināšanas darbu plāno saskaņā ar skolas vērtībām – cieņu, atbildību, sadarbību un drošību, kas atspoguļojas klašu stundu tēmās un tematiskajos </w:t>
            </w:r>
            <w:r w:rsidR="00393113">
              <w:rPr>
                <w:noProof/>
                <w:lang w:val="lv-LV"/>
              </w:rPr>
              <w:t>plānos</w:t>
            </w:r>
            <w:r w:rsidRPr="009E2F8B">
              <w:rPr>
                <w:noProof/>
                <w:lang w:val="lv-LV"/>
              </w:rPr>
              <w:t>.</w:t>
            </w:r>
          </w:p>
          <w:p w14:paraId="067B5A08" w14:textId="77777777" w:rsidR="00232679" w:rsidRDefault="0092713B" w:rsidP="00232679">
            <w:pPr>
              <w:pStyle w:val="NormalWeb"/>
              <w:rPr>
                <w:noProof/>
                <w:lang w:val="lv-LV"/>
              </w:rPr>
            </w:pPr>
            <w:r w:rsidRPr="009E2F8B">
              <w:rPr>
                <w:noProof/>
                <w:lang w:val="lv-LV"/>
              </w:rPr>
              <w:t>Audzināšanas darbs veidots kā integrēta izglītības procesa daļa</w:t>
            </w:r>
            <w:r w:rsidR="00232679">
              <w:rPr>
                <w:noProof/>
                <w:lang w:val="lv-LV"/>
              </w:rPr>
              <w:t>, aptverot gan</w:t>
            </w:r>
            <w:r w:rsidRPr="009E2F8B">
              <w:rPr>
                <w:noProof/>
                <w:lang w:val="lv-LV"/>
              </w:rPr>
              <w:t xml:space="preserve"> pilsonisko audzināšanu</w:t>
            </w:r>
            <w:r w:rsidR="00232679">
              <w:rPr>
                <w:noProof/>
                <w:lang w:val="lv-LV"/>
              </w:rPr>
              <w:t>, gan kultūrizglītību un stiprinot izglītojamo piederības sajūtu, vērtības un līdzdalību.</w:t>
            </w:r>
          </w:p>
          <w:p w14:paraId="33F84699" w14:textId="70DDC27E" w:rsidR="00991BF0" w:rsidRPr="009E2F8B" w:rsidRDefault="0092713B" w:rsidP="00232679">
            <w:pPr>
              <w:pStyle w:val="NormalWeb"/>
              <w:rPr>
                <w:noProof/>
                <w:lang w:val="lv-LV"/>
              </w:rPr>
            </w:pPr>
            <w:r w:rsidRPr="009E2F8B">
              <w:rPr>
                <w:noProof/>
                <w:lang w:val="lv-LV"/>
              </w:rPr>
              <w:t xml:space="preserve">Izstrādāts nolikums </w:t>
            </w:r>
            <w:r w:rsidRPr="009E2F8B">
              <w:rPr>
                <w:rStyle w:val="Strong"/>
                <w:b w:val="0"/>
                <w:noProof/>
                <w:lang w:val="lv-LV"/>
              </w:rPr>
              <w:t>“Gada klase</w:t>
            </w:r>
            <w:r w:rsidR="002D779A" w:rsidRPr="009E2F8B">
              <w:rPr>
                <w:rStyle w:val="Strong"/>
                <w:b w:val="0"/>
                <w:noProof/>
                <w:lang w:val="lv-LV"/>
              </w:rPr>
              <w:t>”</w:t>
            </w:r>
            <w:r w:rsidRPr="009E2F8B">
              <w:rPr>
                <w:noProof/>
                <w:lang w:val="lv-LV"/>
              </w:rPr>
              <w:t xml:space="preserve"> un rezultāti tiek apkopoti vienotā tabulā, kas motivē gan pedagogus, gan izglītojamos iesaistīties pasākumos, pilsētai nozīmīgās aktivitātēs un ievērot skolas iekšējās kārtības noteikumus.</w:t>
            </w:r>
          </w:p>
        </w:tc>
        <w:tc>
          <w:tcPr>
            <w:tcW w:w="5529" w:type="dxa"/>
          </w:tcPr>
          <w:p w14:paraId="0DD9802A" w14:textId="508DBB73" w:rsidR="00A932C0" w:rsidRPr="00890806" w:rsidRDefault="00A932C0" w:rsidP="00A932C0">
            <w:pPr>
              <w:pStyle w:val="NormalWeb"/>
              <w:rPr>
                <w:noProof/>
                <w:lang w:val="lv-LV"/>
              </w:rPr>
            </w:pPr>
            <w:r w:rsidRPr="00890806">
              <w:rPr>
                <w:noProof/>
                <w:lang w:val="lv-LV"/>
              </w:rPr>
              <w:t>Plašāk iesaistīt izglītojamos un vecākus audzināšanas darba izvērtēšanā, veidojot kopīgu atbildību par vērtībām un tradīcijām.</w:t>
            </w:r>
          </w:p>
          <w:p w14:paraId="436FA156" w14:textId="5E4224B2" w:rsidR="00A932C0" w:rsidRPr="00A932C0" w:rsidRDefault="00A932C0" w:rsidP="00A932C0">
            <w:pPr>
              <w:pStyle w:val="NormalWeb"/>
              <w:rPr>
                <w:noProof/>
                <w:lang w:val="lv-LV"/>
              </w:rPr>
            </w:pPr>
            <w:r w:rsidRPr="00890806">
              <w:rPr>
                <w:noProof/>
                <w:lang w:val="lv-LV"/>
              </w:rPr>
              <w:t>Veicināt pedagogu profesionālo pilnveidi audzināšanas darba jomā, apmainoties ar labās prakses piemēriem un metodēm citu skolu pieredzē.</w:t>
            </w:r>
          </w:p>
          <w:p w14:paraId="56B92D5D" w14:textId="51CCA24A" w:rsidR="00991BF0" w:rsidRPr="00AB6890" w:rsidRDefault="00991BF0" w:rsidP="00991BF0">
            <w:pPr>
              <w:rPr>
                <w:szCs w:val="24"/>
                <w:lang w:val="lv-LV"/>
              </w:rPr>
            </w:pPr>
            <w:r w:rsidRPr="00890806">
              <w:rPr>
                <w:szCs w:val="24"/>
                <w:lang w:val="lv-LV"/>
              </w:rPr>
              <w:t xml:space="preserve">Pilnveidot nolikumu </w:t>
            </w:r>
            <w:r w:rsidR="00232679">
              <w:rPr>
                <w:szCs w:val="24"/>
                <w:lang w:val="lv-LV"/>
              </w:rPr>
              <w:t>“</w:t>
            </w:r>
            <w:r w:rsidR="00890806">
              <w:rPr>
                <w:szCs w:val="24"/>
                <w:lang w:val="lv-LV"/>
              </w:rPr>
              <w:t>G</w:t>
            </w:r>
            <w:r w:rsidR="00890806" w:rsidRPr="00890806">
              <w:rPr>
                <w:szCs w:val="24"/>
                <w:lang w:val="lv-LV"/>
              </w:rPr>
              <w:t>ada klase</w:t>
            </w:r>
            <w:r w:rsidR="00232679">
              <w:rPr>
                <w:szCs w:val="24"/>
                <w:lang w:val="lv-LV"/>
              </w:rPr>
              <w:t>”</w:t>
            </w:r>
            <w:r w:rsidRPr="00890806">
              <w:rPr>
                <w:szCs w:val="24"/>
                <w:lang w:val="lv-LV"/>
              </w:rPr>
              <w:t>, lai mērķtiecīgāk iesaistītu dažādu mācību priekšmetu skolotājus, arī tos, kuriem nav audzināmās klases.</w:t>
            </w:r>
          </w:p>
        </w:tc>
      </w:tr>
      <w:tr w:rsidR="00991BF0" w:rsidRPr="00050729" w14:paraId="4486BADF" w14:textId="77777777" w:rsidTr="00080B2F">
        <w:tc>
          <w:tcPr>
            <w:tcW w:w="988" w:type="dxa"/>
          </w:tcPr>
          <w:p w14:paraId="52B2C376" w14:textId="77777777" w:rsidR="00991BF0" w:rsidRPr="00AB6890" w:rsidRDefault="00991BF0" w:rsidP="00991BF0">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2551" w:type="dxa"/>
          </w:tcPr>
          <w:p w14:paraId="2F0168D9" w14:textId="1E593031" w:rsidR="00991BF0" w:rsidRPr="00AB6890" w:rsidRDefault="00991BF0" w:rsidP="00991BF0">
            <w:pPr>
              <w:rPr>
                <w:szCs w:val="24"/>
                <w:lang w:val="lv-LV"/>
              </w:rPr>
            </w:pPr>
            <w:r w:rsidRPr="00AB6890">
              <w:rPr>
                <w:szCs w:val="24"/>
                <w:lang w:val="lv-LV"/>
              </w:rPr>
              <w:t xml:space="preserve">Izglītības iestādes nodrošināta iespēja izglītojamiem iegūt pilsoniskās līdzdalības pieredzi </w:t>
            </w:r>
          </w:p>
        </w:tc>
        <w:tc>
          <w:tcPr>
            <w:tcW w:w="4961" w:type="dxa"/>
          </w:tcPr>
          <w:p w14:paraId="229330F0" w14:textId="665A0E89" w:rsidR="003C1AEE" w:rsidRPr="00EC1F6A" w:rsidRDefault="00D82C90" w:rsidP="003C1AEE">
            <w:pPr>
              <w:pStyle w:val="NormalWeb"/>
              <w:rPr>
                <w:noProof/>
                <w:lang w:val="lv-LV"/>
              </w:rPr>
            </w:pPr>
            <w:r w:rsidRPr="00EC1F6A">
              <w:rPr>
                <w:noProof/>
                <w:lang w:val="lv-LV"/>
              </w:rPr>
              <w:t>Izglītojamie m</w:t>
            </w:r>
            <w:r w:rsidR="003C1AEE" w:rsidRPr="00EC1F6A">
              <w:rPr>
                <w:noProof/>
                <w:lang w:val="lv-LV"/>
              </w:rPr>
              <w:t>ērķtiecīgi un apzināti piedalās visos  pilsētai un Valstij nozīmīgos svētkos un pasākumos</w:t>
            </w:r>
            <w:r w:rsidRPr="00EC1F6A">
              <w:rPr>
                <w:noProof/>
                <w:lang w:val="lv-LV"/>
              </w:rPr>
              <w:t>.</w:t>
            </w:r>
          </w:p>
          <w:p w14:paraId="193D2ED4" w14:textId="2A65139E" w:rsidR="003C1AEE" w:rsidRPr="003C1AEE" w:rsidRDefault="003C1AEE" w:rsidP="003C1AEE">
            <w:pPr>
              <w:pStyle w:val="NormalWeb"/>
              <w:rPr>
                <w:noProof/>
                <w:lang w:val="lv-LV"/>
              </w:rPr>
            </w:pPr>
            <w:r w:rsidRPr="003C1AEE">
              <w:rPr>
                <w:noProof/>
                <w:lang w:val="lv-LV"/>
              </w:rPr>
              <w:t xml:space="preserve">Izglītojamie regulāri iesaistās </w:t>
            </w:r>
            <w:r w:rsidRPr="003C1AEE">
              <w:rPr>
                <w:rStyle w:val="Strong"/>
                <w:b w:val="0"/>
                <w:noProof/>
                <w:lang w:val="lv-LV"/>
              </w:rPr>
              <w:t>programmas “Latvijas skolas soma” aktivitātēs</w:t>
            </w:r>
            <w:r w:rsidRPr="003C1AEE">
              <w:rPr>
                <w:noProof/>
                <w:lang w:val="lv-LV"/>
              </w:rPr>
              <w:t xml:space="preserve">, gūstot </w:t>
            </w:r>
            <w:r w:rsidRPr="003C1AEE">
              <w:rPr>
                <w:noProof/>
                <w:lang w:val="lv-LV"/>
              </w:rPr>
              <w:lastRenderedPageBreak/>
              <w:t>pieredzi kultūras dzīvē un pilnveidojot izpratni par Latvijas kultūras mantojumu.</w:t>
            </w:r>
          </w:p>
          <w:p w14:paraId="642024A5" w14:textId="39D48E55" w:rsidR="00991BF0" w:rsidRPr="003C1AEE" w:rsidRDefault="003C1AEE" w:rsidP="003C1AEE">
            <w:pPr>
              <w:pStyle w:val="NormalWeb"/>
              <w:rPr>
                <w:noProof/>
                <w:lang w:val="lv-LV"/>
              </w:rPr>
            </w:pPr>
            <w:r w:rsidRPr="003C1AEE">
              <w:rPr>
                <w:noProof/>
                <w:lang w:val="lv-LV"/>
              </w:rPr>
              <w:t>Skolas pašpārvalde īsteno iniciatīvas (Skolotāju dienas pasākum</w:t>
            </w:r>
            <w:r w:rsidR="00080B2F">
              <w:rPr>
                <w:noProof/>
                <w:lang w:val="lv-LV"/>
              </w:rPr>
              <w:t>s</w:t>
            </w:r>
            <w:r w:rsidRPr="003C1AEE">
              <w:rPr>
                <w:noProof/>
                <w:lang w:val="lv-LV"/>
              </w:rPr>
              <w:t>, svētku koncerti, labdarības akcijas, tematiskās nedēļas), kas veicina izglītojamo līdzdalību un atbildību par skolas dzīvi.</w:t>
            </w:r>
          </w:p>
        </w:tc>
        <w:tc>
          <w:tcPr>
            <w:tcW w:w="5529" w:type="dxa"/>
          </w:tcPr>
          <w:p w14:paraId="6E368CBC" w14:textId="77777777" w:rsidR="003C1AEE" w:rsidRPr="003C1AEE" w:rsidRDefault="003C1AEE" w:rsidP="003C1AEE">
            <w:pPr>
              <w:pStyle w:val="NormalWeb"/>
              <w:rPr>
                <w:noProof/>
                <w:lang w:val="lv-LV"/>
              </w:rPr>
            </w:pPr>
            <w:r w:rsidRPr="003C1AEE">
              <w:rPr>
                <w:noProof/>
                <w:lang w:val="lv-LV"/>
              </w:rPr>
              <w:lastRenderedPageBreak/>
              <w:t>Plašāk iesaistīt izglītojamos pilsētas un valsts mēroga iniciatīvās, sniedzot iespēju pārstāvēt skolu ārējā vidē un piedalīties lēmumu pieņemšanā.</w:t>
            </w:r>
          </w:p>
          <w:p w14:paraId="33E6F2B4" w14:textId="5EB5597A" w:rsidR="003C1AEE" w:rsidRPr="003C1AEE" w:rsidRDefault="003C1AEE" w:rsidP="003C1AEE">
            <w:pPr>
              <w:pStyle w:val="NormalWeb"/>
              <w:rPr>
                <w:noProof/>
                <w:lang w:val="lv-LV"/>
              </w:rPr>
            </w:pPr>
            <w:r w:rsidRPr="003C1AEE">
              <w:rPr>
                <w:noProof/>
                <w:lang w:val="lv-LV"/>
              </w:rPr>
              <w:lastRenderedPageBreak/>
              <w:t>Stiprināt skolas pašpārvaldes lomu, nodrošinot tās regulāru iesaisti skolas attīstības jautājumu apspriešanā un lēmumu pieņemšanas procesā.</w:t>
            </w:r>
          </w:p>
          <w:p w14:paraId="402AC9A6" w14:textId="0F8DDD06" w:rsidR="003C1AEE" w:rsidRPr="003C1AEE" w:rsidRDefault="003C1AEE" w:rsidP="00991BF0">
            <w:pPr>
              <w:rPr>
                <w:noProof/>
                <w:szCs w:val="24"/>
                <w:lang w:val="lv-LV"/>
              </w:rPr>
            </w:pPr>
          </w:p>
        </w:tc>
      </w:tr>
      <w:tr w:rsidR="00C90D75" w:rsidRPr="00050729" w14:paraId="7951702E" w14:textId="77777777" w:rsidTr="00080B2F">
        <w:tc>
          <w:tcPr>
            <w:tcW w:w="988" w:type="dxa"/>
          </w:tcPr>
          <w:p w14:paraId="0470969A" w14:textId="77777777" w:rsidR="00C90D75" w:rsidRPr="00AB6890" w:rsidRDefault="00C90D75"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2551" w:type="dxa"/>
          </w:tcPr>
          <w:p w14:paraId="6E4E372F" w14:textId="105DCAEC" w:rsidR="00C90D75" w:rsidRPr="00AB6890" w:rsidRDefault="00C90D75" w:rsidP="00C90D75">
            <w:pPr>
              <w:rPr>
                <w:szCs w:val="24"/>
                <w:lang w:val="lv-LV"/>
              </w:rPr>
            </w:pPr>
            <w:r w:rsidRPr="00AB6890">
              <w:rPr>
                <w:szCs w:val="24"/>
                <w:lang w:val="lv-LV"/>
              </w:rPr>
              <w:t>Izglītības iestādes un izglītības programmas kvalitātes mērķu definēšana (tiek vērtēts, sākot ar 2022./2023.māc.g.)</w:t>
            </w:r>
          </w:p>
        </w:tc>
        <w:tc>
          <w:tcPr>
            <w:tcW w:w="4961" w:type="dxa"/>
          </w:tcPr>
          <w:p w14:paraId="49A7EA7A" w14:textId="02D6460C" w:rsidR="00C90D75" w:rsidRPr="00DE6E05" w:rsidRDefault="008C3592" w:rsidP="009511E7">
            <w:pPr>
              <w:rPr>
                <w:noProof/>
                <w:lang w:val="lv-LV"/>
              </w:rPr>
            </w:pPr>
            <w:r w:rsidRPr="00BB06DA">
              <w:rPr>
                <w:noProof/>
                <w:lang w:val="lv-LV"/>
              </w:rPr>
              <w:t xml:space="preserve">Skola regulāri analizē izglītojamo sasniegumus un nosaka rādītājus, kas raksturo izglītības procesa kvalitāti. 2024./2025. mācību gadā pirmo reizi </w:t>
            </w:r>
            <w:r w:rsidR="00D0648A">
              <w:rPr>
                <w:noProof/>
                <w:lang w:val="lv-LV"/>
              </w:rPr>
              <w:t>veicām vienas un tās pašas klases</w:t>
            </w:r>
            <w:r w:rsidR="0012256E">
              <w:rPr>
                <w:noProof/>
                <w:lang w:val="lv-LV"/>
              </w:rPr>
              <w:t xml:space="preserve"> sa</w:t>
            </w:r>
            <w:r w:rsidRPr="00BB06DA">
              <w:rPr>
                <w:noProof/>
                <w:lang w:val="lv-LV"/>
              </w:rPr>
              <w:t>līdzinājum</w:t>
            </w:r>
            <w:r w:rsidR="0012256E">
              <w:rPr>
                <w:noProof/>
                <w:lang w:val="lv-LV"/>
              </w:rPr>
              <w:t>u</w:t>
            </w:r>
            <w:r w:rsidRPr="00BB06DA">
              <w:rPr>
                <w:noProof/>
                <w:lang w:val="lv-LV"/>
              </w:rPr>
              <w:t xml:space="preserve"> divu gadu griezumā, kas ļāva ieraudzīt izglītojamo izaugsmes dinamiku ilgtermiņā. Rezultāti liecina, ka vairumā klašu vērojama pozitīva tendence – vidējie sasniegumi pieaug vai saglabājas stabilā līmenī (piemēram, </w:t>
            </w:r>
            <w:r w:rsidR="0012256E">
              <w:rPr>
                <w:noProof/>
                <w:lang w:val="lv-LV"/>
              </w:rPr>
              <w:t xml:space="preserve">2023./2024. m. g. </w:t>
            </w:r>
            <w:r w:rsidRPr="00BB06DA">
              <w:rPr>
                <w:noProof/>
                <w:lang w:val="lv-LV"/>
              </w:rPr>
              <w:t>6.a</w:t>
            </w:r>
            <w:r w:rsidR="0012256E">
              <w:rPr>
                <w:noProof/>
                <w:lang w:val="lv-LV"/>
              </w:rPr>
              <w:t xml:space="preserve"> klase 6,05 balles, bet 2024./2025. m. g. </w:t>
            </w:r>
            <w:r w:rsidRPr="00BB06DA">
              <w:rPr>
                <w:noProof/>
                <w:lang w:val="lv-LV"/>
              </w:rPr>
              <w:t>7.a klase 6,34 ball</w:t>
            </w:r>
            <w:r w:rsidR="0012256E">
              <w:rPr>
                <w:noProof/>
                <w:lang w:val="lv-LV"/>
              </w:rPr>
              <w:t>es</w:t>
            </w:r>
            <w:r w:rsidRPr="00BB06DA">
              <w:rPr>
                <w:noProof/>
                <w:lang w:val="lv-LV"/>
              </w:rPr>
              <w:t xml:space="preserve">; </w:t>
            </w:r>
            <w:r w:rsidR="0012256E">
              <w:rPr>
                <w:noProof/>
                <w:lang w:val="lv-LV"/>
              </w:rPr>
              <w:t xml:space="preserve">2023./2024. m. g. </w:t>
            </w:r>
            <w:r w:rsidR="0012256E">
              <w:rPr>
                <w:noProof/>
                <w:lang w:val="lv-LV"/>
              </w:rPr>
              <w:t>8</w:t>
            </w:r>
            <w:r w:rsidR="0012256E" w:rsidRPr="00BB06DA">
              <w:rPr>
                <w:noProof/>
                <w:lang w:val="lv-LV"/>
              </w:rPr>
              <w:t>.a</w:t>
            </w:r>
            <w:r w:rsidR="0012256E">
              <w:rPr>
                <w:noProof/>
                <w:lang w:val="lv-LV"/>
              </w:rPr>
              <w:t xml:space="preserve"> klase 6,</w:t>
            </w:r>
            <w:r w:rsidR="00DE6E05">
              <w:rPr>
                <w:noProof/>
                <w:lang w:val="lv-LV"/>
              </w:rPr>
              <w:t>47</w:t>
            </w:r>
            <w:r w:rsidR="0012256E">
              <w:rPr>
                <w:noProof/>
                <w:lang w:val="lv-LV"/>
              </w:rPr>
              <w:t xml:space="preserve"> balles, bet 2024./2025. m. g. </w:t>
            </w:r>
            <w:r w:rsidR="00DE6E05">
              <w:rPr>
                <w:noProof/>
                <w:lang w:val="lv-LV"/>
              </w:rPr>
              <w:t>9</w:t>
            </w:r>
            <w:r w:rsidR="0012256E" w:rsidRPr="00BB06DA">
              <w:rPr>
                <w:noProof/>
                <w:lang w:val="lv-LV"/>
              </w:rPr>
              <w:t>.a klase 6,</w:t>
            </w:r>
            <w:r w:rsidR="00DE6E05">
              <w:rPr>
                <w:noProof/>
                <w:lang w:val="lv-LV"/>
              </w:rPr>
              <w:t>8</w:t>
            </w:r>
            <w:r w:rsidR="0012256E" w:rsidRPr="00BB06DA">
              <w:rPr>
                <w:noProof/>
                <w:lang w:val="lv-LV"/>
              </w:rPr>
              <w:t>4 ball</w:t>
            </w:r>
            <w:r w:rsidR="0012256E">
              <w:rPr>
                <w:noProof/>
                <w:lang w:val="lv-LV"/>
              </w:rPr>
              <w:t>es</w:t>
            </w:r>
            <w:r w:rsidRPr="00BB06DA">
              <w:rPr>
                <w:noProof/>
                <w:lang w:val="lv-LV"/>
              </w:rPr>
              <w:t xml:space="preserve">). Īpašs sasniegums ir tas, ka, neskatoties uz to, ka lielākā daļa izglītojamo ir ar mācīšanās vai garīgās veselības traucējumiem, </w:t>
            </w:r>
            <w:r w:rsidR="00CC7666">
              <w:rPr>
                <w:noProof/>
                <w:lang w:val="lv-LV"/>
              </w:rPr>
              <w:t xml:space="preserve">izglītojamie </w:t>
            </w:r>
            <w:r w:rsidRPr="00BB06DA">
              <w:rPr>
                <w:noProof/>
                <w:lang w:val="lv-LV"/>
              </w:rPr>
              <w:t>apgūst vispārizglītojošo izglītības programmu un demonstrē stabilu izaugsmes dinamiku.</w:t>
            </w:r>
          </w:p>
        </w:tc>
        <w:tc>
          <w:tcPr>
            <w:tcW w:w="5529" w:type="dxa"/>
          </w:tcPr>
          <w:p w14:paraId="49DB3372" w14:textId="3246B03C" w:rsidR="00FB5DCE" w:rsidRPr="00AB6890" w:rsidRDefault="00C46659" w:rsidP="00FB5DCE">
            <w:pPr>
              <w:spacing w:after="0"/>
              <w:rPr>
                <w:noProof/>
                <w:szCs w:val="24"/>
                <w:lang w:val="lv-LV"/>
              </w:rPr>
            </w:pPr>
            <w:r>
              <w:rPr>
                <w:rFonts w:eastAsia="Times New Roman"/>
                <w:noProof/>
                <w:szCs w:val="24"/>
                <w:lang w:val="lv-LV"/>
              </w:rPr>
              <w:t xml:space="preserve">Turpmāk </w:t>
            </w:r>
            <w:r w:rsidR="00FE205F" w:rsidRPr="00BB06DA">
              <w:rPr>
                <w:rFonts w:eastAsia="Times New Roman"/>
                <w:noProof/>
                <w:szCs w:val="24"/>
                <w:lang w:val="lv-LV"/>
              </w:rPr>
              <w:t>salīdzinā</w:t>
            </w:r>
            <w:r w:rsidR="00C472E4">
              <w:rPr>
                <w:rFonts w:eastAsia="Times New Roman"/>
                <w:noProof/>
                <w:szCs w:val="24"/>
                <w:lang w:val="lv-LV"/>
              </w:rPr>
              <w:t>t ne tikai klašu sniegumu divu gadu griezu</w:t>
            </w:r>
            <w:r w:rsidR="00FB5DCE">
              <w:rPr>
                <w:rFonts w:eastAsia="Times New Roman"/>
                <w:noProof/>
                <w:szCs w:val="24"/>
                <w:lang w:val="lv-LV"/>
              </w:rPr>
              <w:t>m</w:t>
            </w:r>
            <w:r w:rsidR="00C472E4">
              <w:rPr>
                <w:rFonts w:eastAsia="Times New Roman"/>
                <w:noProof/>
                <w:szCs w:val="24"/>
                <w:lang w:val="lv-LV"/>
              </w:rPr>
              <w:t xml:space="preserve">ā, bet arī katra izglītojamā individuālos sasniegumus pa </w:t>
            </w:r>
            <w:r w:rsidR="00FB5DCE">
              <w:rPr>
                <w:rFonts w:eastAsia="Times New Roman"/>
                <w:noProof/>
                <w:szCs w:val="24"/>
                <w:lang w:val="lv-LV"/>
              </w:rPr>
              <w:t xml:space="preserve">mācību </w:t>
            </w:r>
            <w:r w:rsidR="00C472E4">
              <w:rPr>
                <w:rFonts w:eastAsia="Times New Roman"/>
                <w:noProof/>
                <w:szCs w:val="24"/>
                <w:lang w:val="lv-LV"/>
              </w:rPr>
              <w:t>priekšmetiem.</w:t>
            </w:r>
            <w:r w:rsidR="00FB5DCE">
              <w:rPr>
                <w:rFonts w:eastAsia="Times New Roman"/>
                <w:noProof/>
                <w:szCs w:val="24"/>
                <w:lang w:val="lv-LV"/>
              </w:rPr>
              <w:t xml:space="preserve"> </w:t>
            </w:r>
          </w:p>
        </w:tc>
      </w:tr>
      <w:tr w:rsidR="00C90D75" w:rsidRPr="00AB6890" w14:paraId="43A56679" w14:textId="77777777" w:rsidTr="00080B2F">
        <w:tc>
          <w:tcPr>
            <w:tcW w:w="988" w:type="dxa"/>
          </w:tcPr>
          <w:p w14:paraId="7553AC1C" w14:textId="77777777" w:rsidR="00C90D75" w:rsidRPr="00AB6890" w:rsidRDefault="00C90D75"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2551" w:type="dxa"/>
          </w:tcPr>
          <w:p w14:paraId="25FEABD4" w14:textId="6DD93923" w:rsidR="00C90D75" w:rsidRPr="00AB6890" w:rsidRDefault="00C90D75" w:rsidP="00C90D75">
            <w:pPr>
              <w:rPr>
                <w:szCs w:val="24"/>
                <w:lang w:val="lv-LV"/>
              </w:rPr>
            </w:pPr>
            <w:r w:rsidRPr="00AB6890">
              <w:rPr>
                <w:szCs w:val="24"/>
                <w:lang w:val="lv-LV"/>
              </w:rPr>
              <w:t xml:space="preserve">Izglītības iestādes un izglītības programmas kvalitātes mērķu sasniegšana (tiek </w:t>
            </w:r>
            <w:r w:rsidRPr="00AB6890">
              <w:rPr>
                <w:szCs w:val="24"/>
                <w:lang w:val="lv-LV"/>
              </w:rPr>
              <w:lastRenderedPageBreak/>
              <w:t>vērtēts, sākot ar 2023./2024.māc.g.)</w:t>
            </w:r>
          </w:p>
        </w:tc>
        <w:tc>
          <w:tcPr>
            <w:tcW w:w="4961" w:type="dxa"/>
          </w:tcPr>
          <w:p w14:paraId="0E8D86D5" w14:textId="11DADF48" w:rsidR="00753720" w:rsidRPr="00BB06DA" w:rsidRDefault="00753720" w:rsidP="00FA6923">
            <w:pPr>
              <w:pStyle w:val="NormalWeb"/>
              <w:spacing w:before="0" w:beforeAutospacing="0" w:after="0" w:afterAutospacing="0"/>
              <w:rPr>
                <w:noProof/>
                <w:lang w:val="lv-LV"/>
              </w:rPr>
            </w:pPr>
            <w:r w:rsidRPr="00BB06DA">
              <w:rPr>
                <w:noProof/>
                <w:lang w:val="lv-LV"/>
              </w:rPr>
              <w:lastRenderedPageBreak/>
              <w:t xml:space="preserve">Lielākā daļa izglītojamo sasniedz izvirzītos kvalitātes mērķus – 2024./2025. mācību gadā </w:t>
            </w:r>
            <w:r w:rsidR="005A2138">
              <w:rPr>
                <w:noProof/>
                <w:lang w:val="lv-LV"/>
              </w:rPr>
              <w:t>6</w:t>
            </w:r>
            <w:r w:rsidR="005A2138" w:rsidRPr="009E2F8B">
              <w:rPr>
                <w:lang w:val="lv-LV"/>
              </w:rPr>
              <w:t>5</w:t>
            </w:r>
            <w:r w:rsidR="001344D9" w:rsidRPr="009E2F8B">
              <w:rPr>
                <w:lang w:val="lv-LV"/>
              </w:rPr>
              <w:t>,</w:t>
            </w:r>
            <w:r w:rsidR="005A2138" w:rsidRPr="009E2F8B">
              <w:rPr>
                <w:lang w:val="lv-LV"/>
              </w:rPr>
              <w:t>5</w:t>
            </w:r>
            <w:r w:rsidRPr="00BB06DA">
              <w:rPr>
                <w:rStyle w:val="Strong"/>
                <w:b w:val="0"/>
                <w:noProof/>
                <w:lang w:val="lv-LV"/>
              </w:rPr>
              <w:t>% izglītojamo mācību gadu noslēdza sekmīgi</w:t>
            </w:r>
            <w:r w:rsidR="005A2138">
              <w:rPr>
                <w:rStyle w:val="Strong"/>
                <w:b w:val="0"/>
                <w:noProof/>
                <w:lang w:val="lv-LV"/>
              </w:rPr>
              <w:t xml:space="preserve"> </w:t>
            </w:r>
            <w:r w:rsidRPr="00BB06DA">
              <w:rPr>
                <w:noProof/>
                <w:lang w:val="lv-LV"/>
              </w:rPr>
              <w:t>(</w:t>
            </w:r>
            <w:r w:rsidR="005A2138">
              <w:rPr>
                <w:noProof/>
                <w:lang w:val="lv-LV"/>
              </w:rPr>
              <w:t>4</w:t>
            </w:r>
            <w:r w:rsidRPr="00BB06DA">
              <w:rPr>
                <w:noProof/>
                <w:lang w:val="lv-LV"/>
              </w:rPr>
              <w:t>–10 balles).</w:t>
            </w:r>
          </w:p>
          <w:p w14:paraId="667A5B2A" w14:textId="79263AEB" w:rsidR="00753720" w:rsidRPr="009E2F8B" w:rsidRDefault="00753720" w:rsidP="00FA6923">
            <w:pPr>
              <w:pStyle w:val="NormalWeb"/>
              <w:spacing w:before="0" w:beforeAutospacing="0" w:after="0" w:afterAutospacing="0"/>
              <w:rPr>
                <w:rStyle w:val="Strong"/>
                <w:b w:val="0"/>
                <w:noProof/>
                <w:lang w:val="lv-LV"/>
              </w:rPr>
            </w:pPr>
            <w:r w:rsidRPr="009E2F8B">
              <w:rPr>
                <w:noProof/>
                <w:lang w:val="lv-LV"/>
              </w:rPr>
              <w:t xml:space="preserve">Kvalitātes mērķis – </w:t>
            </w:r>
            <w:r w:rsidRPr="009E2F8B">
              <w:rPr>
                <w:rStyle w:val="Strong"/>
                <w:b w:val="0"/>
                <w:noProof/>
                <w:lang w:val="lv-LV"/>
              </w:rPr>
              <w:t>vidējo mācību sasniegumu pieaugums par 0,2 ballēm</w:t>
            </w:r>
            <w:r w:rsidR="00E60CA2" w:rsidRPr="009E2F8B">
              <w:rPr>
                <w:rStyle w:val="Strong"/>
                <w:b w:val="0"/>
                <w:noProof/>
                <w:lang w:val="lv-LV"/>
              </w:rPr>
              <w:t>.</w:t>
            </w:r>
          </w:p>
          <w:p w14:paraId="4AAF3977" w14:textId="77777777" w:rsidR="00EC1F6A" w:rsidRPr="009E2F8B" w:rsidRDefault="00EC1F6A" w:rsidP="00FA6923">
            <w:pPr>
              <w:pStyle w:val="NormalWeb"/>
              <w:spacing w:before="0" w:beforeAutospacing="0" w:after="0" w:afterAutospacing="0"/>
              <w:rPr>
                <w:noProof/>
                <w:lang w:val="lv-LV"/>
              </w:rPr>
            </w:pPr>
          </w:p>
          <w:p w14:paraId="4A02575F" w14:textId="380F7721" w:rsidR="00C90D75" w:rsidRPr="009E2F8B" w:rsidRDefault="00753720" w:rsidP="00FA6923">
            <w:pPr>
              <w:pStyle w:val="NormalWeb"/>
              <w:spacing w:before="0" w:beforeAutospacing="0" w:after="0" w:afterAutospacing="0"/>
              <w:rPr>
                <w:noProof/>
                <w:lang w:val="lv-LV"/>
              </w:rPr>
            </w:pPr>
            <w:r w:rsidRPr="009E2F8B">
              <w:rPr>
                <w:noProof/>
                <w:lang w:val="lv-LV"/>
              </w:rPr>
              <w:t xml:space="preserve">Īpaši nozīmīgi, ka arī izglītojamie ar individuālajiem </w:t>
            </w:r>
            <w:r w:rsidR="001344D9" w:rsidRPr="009E2F8B">
              <w:rPr>
                <w:noProof/>
                <w:lang w:val="lv-LV"/>
              </w:rPr>
              <w:t xml:space="preserve">izglītības programmas apguves </w:t>
            </w:r>
            <w:r w:rsidRPr="009E2F8B">
              <w:rPr>
                <w:noProof/>
                <w:lang w:val="lv-LV"/>
              </w:rPr>
              <w:t>plāniem spēj sasniegt noteiktos kvalitātes mērķus.</w:t>
            </w:r>
          </w:p>
          <w:p w14:paraId="3612AF05" w14:textId="7F93213B" w:rsidR="00BD55A8" w:rsidRPr="009E2F8B" w:rsidRDefault="00D765AD" w:rsidP="00FA6923">
            <w:pPr>
              <w:pStyle w:val="NormalWeb"/>
              <w:spacing w:before="0" w:beforeAutospacing="0" w:after="0" w:afterAutospacing="0"/>
              <w:rPr>
                <w:noProof/>
                <w:lang w:val="lv-LV"/>
              </w:rPr>
            </w:pPr>
            <w:r w:rsidRPr="009E2F8B">
              <w:rPr>
                <w:noProof/>
                <w:lang w:val="lv-LV"/>
              </w:rPr>
              <w:t>Par 18% samazinājies to izlītojamo skaits, kuri atstāti uz otru mācību gadu.</w:t>
            </w:r>
          </w:p>
        </w:tc>
        <w:tc>
          <w:tcPr>
            <w:tcW w:w="5529" w:type="dxa"/>
          </w:tcPr>
          <w:p w14:paraId="7404DA07" w14:textId="0C379B23" w:rsidR="00FA6923" w:rsidRPr="009E2F8B" w:rsidRDefault="00FA6923" w:rsidP="00241202">
            <w:pPr>
              <w:pStyle w:val="NormalWeb"/>
              <w:spacing w:before="0" w:beforeAutospacing="0" w:after="0" w:afterAutospacing="0"/>
              <w:rPr>
                <w:noProof/>
                <w:lang w:val="lv-LV"/>
              </w:rPr>
            </w:pPr>
            <w:r w:rsidRPr="009E2F8B">
              <w:rPr>
                <w:noProof/>
                <w:lang w:val="lv-LV"/>
              </w:rPr>
              <w:lastRenderedPageBreak/>
              <w:t xml:space="preserve">Paaugstināt to izglītojamo īpatsvaru, kuri mācību gadu noslēdz </w:t>
            </w:r>
            <w:r w:rsidR="00E95391" w:rsidRPr="009E2F8B">
              <w:rPr>
                <w:noProof/>
                <w:lang w:val="lv-LV"/>
              </w:rPr>
              <w:t xml:space="preserve">optimālā un </w:t>
            </w:r>
            <w:r w:rsidRPr="009E2F8B">
              <w:rPr>
                <w:noProof/>
                <w:lang w:val="lv-LV"/>
              </w:rPr>
              <w:t>augstākajā līmenī (</w:t>
            </w:r>
            <w:r w:rsidR="00E95391" w:rsidRPr="009E2F8B">
              <w:rPr>
                <w:noProof/>
                <w:lang w:val="lv-LV"/>
              </w:rPr>
              <w:t>6</w:t>
            </w:r>
            <w:r w:rsidRPr="009E2F8B">
              <w:rPr>
                <w:noProof/>
                <w:lang w:val="lv-LV"/>
              </w:rPr>
              <w:t>–10 balles).</w:t>
            </w:r>
          </w:p>
          <w:p w14:paraId="792D2A70" w14:textId="27DDD4D8" w:rsidR="00FA6923" w:rsidRPr="009E2F8B" w:rsidRDefault="00FA6923" w:rsidP="00241202">
            <w:pPr>
              <w:pStyle w:val="NormalWeb"/>
              <w:spacing w:before="0" w:beforeAutospacing="0" w:after="0" w:afterAutospacing="0"/>
              <w:rPr>
                <w:noProof/>
                <w:lang w:val="lv-LV"/>
              </w:rPr>
            </w:pPr>
            <w:r w:rsidRPr="009E2F8B">
              <w:rPr>
                <w:noProof/>
                <w:lang w:val="lv-LV"/>
              </w:rPr>
              <w:t>Turpināt samazināt nesekmīgo izglītojamo skaitu, īpaši 4.–9. klašu posmā (2024./2025. mācību gadā – 27,5%).</w:t>
            </w:r>
          </w:p>
          <w:p w14:paraId="0A304726" w14:textId="0709B092" w:rsidR="00EC1F6A" w:rsidRPr="009E2F8B" w:rsidRDefault="00FA6923" w:rsidP="00241202">
            <w:pPr>
              <w:pStyle w:val="NormalWeb"/>
              <w:spacing w:before="0" w:beforeAutospacing="0" w:after="0" w:afterAutospacing="0"/>
              <w:rPr>
                <w:noProof/>
                <w:lang w:val="lv-LV"/>
              </w:rPr>
            </w:pPr>
            <w:r w:rsidRPr="009E2F8B">
              <w:rPr>
                <w:noProof/>
                <w:lang w:val="lv-LV"/>
              </w:rPr>
              <w:lastRenderedPageBreak/>
              <w:t>Sistemātiski vērtēt kvalitātes mērķu sasniegšanu, sasaistot to ar skolas darba prioritātēm un attīstības plānu.</w:t>
            </w:r>
          </w:p>
          <w:p w14:paraId="05D125D7" w14:textId="72A47A98" w:rsidR="00C90D75" w:rsidRPr="00E26BCC" w:rsidRDefault="00196B19" w:rsidP="00E26BCC">
            <w:pPr>
              <w:pStyle w:val="NormalWeb"/>
              <w:spacing w:before="0" w:beforeAutospacing="0" w:after="0" w:afterAutospacing="0"/>
              <w:rPr>
                <w:noProof/>
              </w:rPr>
            </w:pPr>
            <w:r>
              <w:rPr>
                <w:noProof/>
              </w:rPr>
              <w:t>Saglabāt</w:t>
            </w:r>
            <w:r w:rsidR="00BD55A8" w:rsidRPr="00241202">
              <w:rPr>
                <w:noProof/>
              </w:rPr>
              <w:t xml:space="preserve"> izaugsmes dinamiku </w:t>
            </w:r>
            <w:r>
              <w:rPr>
                <w:noProof/>
              </w:rPr>
              <w:t>(</w:t>
            </w:r>
            <w:r w:rsidR="00BD55A8" w:rsidRPr="00241202">
              <w:rPr>
                <w:noProof/>
              </w:rPr>
              <w:t xml:space="preserve">0,2 </w:t>
            </w:r>
            <w:r w:rsidR="00241202">
              <w:rPr>
                <w:noProof/>
              </w:rPr>
              <w:t>ball</w:t>
            </w:r>
            <w:r w:rsidR="00B4413D">
              <w:rPr>
                <w:noProof/>
              </w:rPr>
              <w:t>es)</w:t>
            </w:r>
            <w:r w:rsidR="00241202">
              <w:rPr>
                <w:noProof/>
              </w:rPr>
              <w:t>. S</w:t>
            </w:r>
            <w:r w:rsidR="00BD55A8" w:rsidRPr="00241202">
              <w:rPr>
                <w:noProof/>
              </w:rPr>
              <w:t>amazināt to izglītojamo skaitu, kuriem noteikts pagarināts mācību gads</w:t>
            </w:r>
            <w:r w:rsidR="00E26BCC">
              <w:rPr>
                <w:noProof/>
              </w:rPr>
              <w:t>,</w:t>
            </w:r>
            <w:r w:rsidR="00BD55A8" w:rsidRPr="00241202">
              <w:rPr>
                <w:noProof/>
              </w:rPr>
              <w:t xml:space="preserve"> kuri pārcelti nākamajā klasē ar </w:t>
            </w:r>
            <w:r w:rsidR="007D44C8">
              <w:rPr>
                <w:noProof/>
              </w:rPr>
              <w:t>nepietiekamu</w:t>
            </w:r>
            <w:r w:rsidR="00BD55A8" w:rsidRPr="00241202">
              <w:rPr>
                <w:noProof/>
              </w:rPr>
              <w:t xml:space="preserve"> vērtējumu</w:t>
            </w:r>
            <w:r w:rsidR="00D765AD" w:rsidRPr="00241202">
              <w:rPr>
                <w:noProof/>
              </w:rPr>
              <w:t xml:space="preserve"> un kuri atstāti uz otru mācību gadu.</w:t>
            </w:r>
          </w:p>
        </w:tc>
      </w:tr>
    </w:tbl>
    <w:p w14:paraId="3AE2DE7C" w14:textId="7F813935" w:rsidR="00EA48B2" w:rsidRPr="00AB6890" w:rsidRDefault="00EA48B2" w:rsidP="00EA48B2">
      <w:pPr>
        <w:pStyle w:val="ListParagraph"/>
        <w:spacing w:after="0" w:line="240" w:lineRule="auto"/>
        <w:ind w:left="788"/>
        <w:rPr>
          <w:rFonts w:ascii="Times New Roman" w:hAnsi="Times New Roman" w:cs="Times New Roman"/>
          <w:sz w:val="24"/>
          <w:szCs w:val="24"/>
          <w:lang w:val="lv-LV"/>
        </w:rPr>
      </w:pPr>
    </w:p>
    <w:p w14:paraId="6FA8A3B1" w14:textId="230B51CA" w:rsidR="00C90D75" w:rsidRDefault="00C90D75" w:rsidP="00C90D75">
      <w:pPr>
        <w:pStyle w:val="ListParagraph"/>
        <w:spacing w:after="0" w:line="240" w:lineRule="auto"/>
        <w:ind w:left="426" w:hanging="142"/>
        <w:jc w:val="both"/>
        <w:rPr>
          <w:rFonts w:ascii="Times New Roman" w:hAnsi="Times New Roman" w:cs="Times New Roman"/>
          <w:sz w:val="24"/>
          <w:szCs w:val="24"/>
          <w:lang w:val="lv-LV"/>
        </w:rPr>
      </w:pPr>
      <w:r w:rsidRPr="00AB6890">
        <w:rPr>
          <w:rFonts w:ascii="Times New Roman" w:hAnsi="Times New Roman" w:cs="Times New Roman"/>
          <w:sz w:val="24"/>
          <w:szCs w:val="24"/>
          <w:lang w:val="lv-LV"/>
        </w:rPr>
        <w:t xml:space="preserve">Galvenie secinājumi par visu </w:t>
      </w:r>
      <w:r w:rsidR="00895EA1" w:rsidRPr="00AB6890">
        <w:rPr>
          <w:rFonts w:ascii="Times New Roman" w:hAnsi="Times New Roman" w:cs="Times New Roman"/>
          <w:sz w:val="24"/>
          <w:szCs w:val="24"/>
          <w:lang w:val="lv-LV"/>
        </w:rPr>
        <w:t>elementu</w:t>
      </w:r>
      <w:r w:rsidRPr="00AB6890">
        <w:rPr>
          <w:rFonts w:ascii="Times New Roman" w:hAnsi="Times New Roman" w:cs="Times New Roman"/>
          <w:sz w:val="24"/>
          <w:szCs w:val="24"/>
          <w:lang w:val="lv-LV"/>
        </w:rPr>
        <w:t>:</w:t>
      </w:r>
    </w:p>
    <w:p w14:paraId="044D6F74" w14:textId="744B45A8" w:rsidR="00D57DA8" w:rsidRPr="00E26BCC" w:rsidRDefault="006C36F2" w:rsidP="00D57DA8">
      <w:pPr>
        <w:pStyle w:val="ListParagraph"/>
        <w:numPr>
          <w:ilvl w:val="0"/>
          <w:numId w:val="19"/>
        </w:numPr>
        <w:spacing w:after="0" w:line="240" w:lineRule="auto"/>
        <w:jc w:val="both"/>
        <w:rPr>
          <w:rFonts w:ascii="Times New Roman" w:hAnsi="Times New Roman" w:cs="Times New Roman"/>
          <w:noProof/>
          <w:sz w:val="24"/>
          <w:szCs w:val="24"/>
          <w:lang w:val="lv-LV"/>
        </w:rPr>
      </w:pPr>
      <w:r w:rsidRPr="00E26BCC">
        <w:rPr>
          <w:rFonts w:ascii="Times New Roman" w:hAnsi="Times New Roman" w:cs="Times New Roman"/>
          <w:sz w:val="24"/>
          <w:szCs w:val="24"/>
          <w:lang w:val="lv-LV"/>
        </w:rPr>
        <w:t>Skola īsteno sistemātisku pieeju izglītojamo sasniegumu analīzei un atbalstam – regulāras sekmju izvērtēšanas un mērķtiecīgi atbalsta pasākumi nodrošina, ka lielākā daļa izglītojamo sasniedz plānotos rezultātus.</w:t>
      </w:r>
    </w:p>
    <w:p w14:paraId="139F4A04" w14:textId="29D5F5CD" w:rsidR="00D57DA8" w:rsidRPr="00596C8D" w:rsidRDefault="007D1EB1" w:rsidP="00D57DA8">
      <w:pPr>
        <w:pStyle w:val="ListParagraph"/>
        <w:numPr>
          <w:ilvl w:val="0"/>
          <w:numId w:val="19"/>
        </w:numPr>
        <w:spacing w:after="0" w:line="240" w:lineRule="auto"/>
        <w:jc w:val="both"/>
        <w:rPr>
          <w:rFonts w:ascii="Times New Roman" w:hAnsi="Times New Roman" w:cs="Times New Roman"/>
          <w:noProof/>
          <w:sz w:val="24"/>
          <w:szCs w:val="24"/>
          <w:lang w:val="lv-LV"/>
        </w:rPr>
      </w:pPr>
      <w:r w:rsidRPr="00596C8D">
        <w:rPr>
          <w:rFonts w:ascii="Times New Roman" w:hAnsi="Times New Roman" w:cs="Times New Roman"/>
          <w:noProof/>
          <w:sz w:val="24"/>
          <w:szCs w:val="24"/>
          <w:lang w:val="lv-LV"/>
        </w:rPr>
        <w:t xml:space="preserve">Skolas diagnosticēšanas sistēma ļāvusi savlaicīgi identificēt gan izglītojamos ar mācīšanās grūtībām, gan tos, kuri demonstrē augstākus sasniegumus. </w:t>
      </w:r>
    </w:p>
    <w:p w14:paraId="1E16E94A" w14:textId="7221299F" w:rsidR="0055088C" w:rsidRDefault="007D1EB1" w:rsidP="0055088C">
      <w:pPr>
        <w:pStyle w:val="NormalWeb"/>
        <w:numPr>
          <w:ilvl w:val="0"/>
          <w:numId w:val="19"/>
        </w:numPr>
        <w:rPr>
          <w:noProof/>
          <w:lang w:val="lv-LV"/>
        </w:rPr>
      </w:pPr>
      <w:r w:rsidRPr="00596C8D">
        <w:rPr>
          <w:noProof/>
          <w:lang w:val="lv-LV"/>
        </w:rPr>
        <w:t xml:space="preserve">Skola ir uzsākusi darbu ar talantīgajiem izglītojamajiem – mācību gada laikā pirmo reizi sasniegti rezultāti pilsētas </w:t>
      </w:r>
      <w:r w:rsidR="0055088C">
        <w:rPr>
          <w:noProof/>
          <w:lang w:val="lv-LV"/>
        </w:rPr>
        <w:t xml:space="preserve">un valsts </w:t>
      </w:r>
      <w:r w:rsidRPr="00596C8D">
        <w:rPr>
          <w:noProof/>
          <w:lang w:val="lv-LV"/>
        </w:rPr>
        <w:t>olimpiādēs</w:t>
      </w:r>
      <w:r w:rsidR="0055088C">
        <w:rPr>
          <w:noProof/>
          <w:lang w:val="lv-LV"/>
        </w:rPr>
        <w:t xml:space="preserve"> </w:t>
      </w:r>
      <w:r w:rsidR="0055088C" w:rsidRPr="00BB06DA">
        <w:rPr>
          <w:noProof/>
          <w:lang w:val="lv-LV"/>
        </w:rPr>
        <w:t>speciālo izglītības programmu izglītojamajiem</w:t>
      </w:r>
      <w:r w:rsidRPr="00596C8D">
        <w:rPr>
          <w:noProof/>
          <w:lang w:val="lv-LV"/>
        </w:rPr>
        <w:t>.</w:t>
      </w:r>
      <w:r w:rsidR="00D35CC8" w:rsidRPr="009E2F8B">
        <w:rPr>
          <w:lang w:val="lv-LV"/>
        </w:rPr>
        <w:t>.</w:t>
      </w:r>
    </w:p>
    <w:p w14:paraId="7D98E7AB" w14:textId="4767ECA4" w:rsidR="007D1EB1" w:rsidRPr="00596C8D" w:rsidRDefault="00D35CC8" w:rsidP="0055088C">
      <w:pPr>
        <w:pStyle w:val="NormalWeb"/>
        <w:numPr>
          <w:ilvl w:val="0"/>
          <w:numId w:val="19"/>
        </w:numPr>
        <w:rPr>
          <w:noProof/>
          <w:lang w:val="lv-LV"/>
        </w:rPr>
      </w:pPr>
      <w:r w:rsidRPr="009E2F8B">
        <w:rPr>
          <w:lang w:val="lv-LV"/>
        </w:rPr>
        <w:t>Klašu vidējo rādītāju salīdzinājums divu gadu griezumā apliecina pozitīvu izaugsmes dinamiku vairākās klasēs un parāda, ka kvalitātes mērķis par vidējo sasniegumu pieaugumu tiek īstenots.</w:t>
      </w:r>
    </w:p>
    <w:p w14:paraId="7E154AE2" w14:textId="19D3083C" w:rsidR="00C62B24" w:rsidRPr="00C62B24" w:rsidRDefault="00D35CC8" w:rsidP="00C62B24">
      <w:pPr>
        <w:pStyle w:val="NormalWeb"/>
        <w:numPr>
          <w:ilvl w:val="0"/>
          <w:numId w:val="19"/>
        </w:numPr>
        <w:rPr>
          <w:noProof/>
          <w:lang w:val="lv-LV"/>
        </w:rPr>
      </w:pPr>
      <w:r w:rsidRPr="009E2F8B">
        <w:rPr>
          <w:lang w:val="lv-LV"/>
        </w:rPr>
        <w:t xml:space="preserve">Lielākā daļa izglītojamo apgūst speciālās pamatizglītības programmas, tomēr, saņemot nepieciešamo atbalstu, </w:t>
      </w:r>
      <w:r w:rsidR="001320D0">
        <w:rPr>
          <w:lang w:val="lv-LV"/>
        </w:rPr>
        <w:t>izglītojamie</w:t>
      </w:r>
      <w:r w:rsidRPr="009E2F8B">
        <w:rPr>
          <w:lang w:val="lv-LV"/>
        </w:rPr>
        <w:t xml:space="preserve"> demonstrē stabilu izaugsmi un sasniedz izvirzītos mērķus.</w:t>
      </w:r>
    </w:p>
    <w:p w14:paraId="6C8F51C7" w14:textId="22F0CF2F" w:rsidR="00F06510" w:rsidRPr="00AB6890" w:rsidRDefault="00895EA1" w:rsidP="00F06510">
      <w:pPr>
        <w:pStyle w:val="ListParagraph"/>
        <w:numPr>
          <w:ilvl w:val="1"/>
          <w:numId w:val="11"/>
        </w:numPr>
        <w:spacing w:after="0" w:line="240" w:lineRule="auto"/>
        <w:ind w:left="788" w:hanging="431"/>
        <w:rPr>
          <w:rFonts w:ascii="Times New Roman" w:hAnsi="Times New Roman" w:cs="Times New Roman"/>
          <w:sz w:val="24"/>
          <w:szCs w:val="24"/>
          <w:lang w:val="lv-LV"/>
        </w:rPr>
      </w:pPr>
      <w:r w:rsidRPr="00AB6890">
        <w:rPr>
          <w:rFonts w:ascii="Times New Roman" w:hAnsi="Times New Roman" w:cs="Times New Roman"/>
          <w:sz w:val="24"/>
          <w:szCs w:val="24"/>
          <w:lang w:val="lv-LV"/>
        </w:rPr>
        <w:t>Kvalitātes kategorijas</w:t>
      </w:r>
      <w:r w:rsidR="00F06510" w:rsidRPr="00AB6890">
        <w:rPr>
          <w:rFonts w:ascii="Times New Roman" w:hAnsi="Times New Roman" w:cs="Times New Roman"/>
          <w:sz w:val="24"/>
          <w:szCs w:val="24"/>
          <w:lang w:val="lv-LV"/>
        </w:rPr>
        <w:t xml:space="preserve"> “Kvalitatīvas mācības” </w:t>
      </w:r>
      <w:r w:rsidR="00B37D5A" w:rsidRPr="00AB6890">
        <w:rPr>
          <w:rFonts w:ascii="Times New Roman" w:hAnsi="Times New Roman" w:cs="Times New Roman"/>
          <w:sz w:val="24"/>
          <w:szCs w:val="24"/>
          <w:lang w:val="lv-LV"/>
        </w:rPr>
        <w:t>elementa</w:t>
      </w:r>
      <w:r w:rsidR="00F06510" w:rsidRPr="00AB6890">
        <w:rPr>
          <w:rFonts w:ascii="Times New Roman" w:hAnsi="Times New Roman" w:cs="Times New Roman"/>
          <w:sz w:val="24"/>
          <w:szCs w:val="24"/>
          <w:lang w:val="lv-LV"/>
        </w:rPr>
        <w:t xml:space="preserve"> “Mācīšana un mācīšanās” stiprās puses un turpmākās attīstības vajadzības:</w:t>
      </w:r>
    </w:p>
    <w:tbl>
      <w:tblPr>
        <w:tblStyle w:val="TableGrid"/>
        <w:tblpPr w:leftFromText="180" w:rightFromText="180" w:vertAnchor="text" w:horzAnchor="margin" w:tblpXSpec="center" w:tblpY="181"/>
        <w:tblW w:w="14029" w:type="dxa"/>
        <w:tblLook w:val="04A0" w:firstRow="1" w:lastRow="0" w:firstColumn="1" w:lastColumn="0" w:noHBand="0" w:noVBand="1"/>
      </w:tblPr>
      <w:tblGrid>
        <w:gridCol w:w="988"/>
        <w:gridCol w:w="2693"/>
        <w:gridCol w:w="5528"/>
        <w:gridCol w:w="4820"/>
      </w:tblGrid>
      <w:tr w:rsidR="00F06510" w:rsidRPr="00AB6890" w14:paraId="1BE93CD5" w14:textId="77777777" w:rsidTr="0086563D">
        <w:tc>
          <w:tcPr>
            <w:tcW w:w="988" w:type="dxa"/>
          </w:tcPr>
          <w:p w14:paraId="51413634" w14:textId="2A798842" w:rsidR="00F06510" w:rsidRPr="00AB6890" w:rsidRDefault="00F06510" w:rsidP="009511E7">
            <w:pPr>
              <w:rPr>
                <w:szCs w:val="24"/>
                <w:lang w:val="lv-LV"/>
              </w:rPr>
            </w:pPr>
            <w:proofErr w:type="spellStart"/>
            <w:r w:rsidRPr="00AB6890">
              <w:rPr>
                <w:szCs w:val="24"/>
                <w:lang w:val="lv-LV"/>
              </w:rPr>
              <w:t>Nr.p.k</w:t>
            </w:r>
            <w:proofErr w:type="spellEnd"/>
            <w:r w:rsidR="00241202">
              <w:rPr>
                <w:szCs w:val="24"/>
                <w:lang w:val="lv-LV"/>
              </w:rPr>
              <w:t>.</w:t>
            </w:r>
          </w:p>
        </w:tc>
        <w:tc>
          <w:tcPr>
            <w:tcW w:w="2693" w:type="dxa"/>
          </w:tcPr>
          <w:p w14:paraId="4DC94CEB" w14:textId="77777777" w:rsidR="00F06510" w:rsidRPr="00AB6890" w:rsidRDefault="00F06510" w:rsidP="009511E7">
            <w:pPr>
              <w:rPr>
                <w:szCs w:val="24"/>
                <w:lang w:val="lv-LV"/>
              </w:rPr>
            </w:pPr>
            <w:r w:rsidRPr="00AB6890">
              <w:rPr>
                <w:szCs w:val="24"/>
                <w:lang w:val="lv-LV"/>
              </w:rPr>
              <w:t>Rezultatīvā rādītāja nosaukums</w:t>
            </w:r>
          </w:p>
        </w:tc>
        <w:tc>
          <w:tcPr>
            <w:tcW w:w="5528" w:type="dxa"/>
          </w:tcPr>
          <w:p w14:paraId="3E98C004" w14:textId="77777777" w:rsidR="00F06510" w:rsidRPr="00AB6890" w:rsidRDefault="00F06510" w:rsidP="009511E7">
            <w:pPr>
              <w:rPr>
                <w:szCs w:val="24"/>
                <w:lang w:val="lv-LV"/>
              </w:rPr>
            </w:pPr>
            <w:r w:rsidRPr="00AB6890">
              <w:rPr>
                <w:szCs w:val="24"/>
                <w:lang w:val="lv-LV"/>
              </w:rPr>
              <w:t>Stiprās puses</w:t>
            </w:r>
          </w:p>
        </w:tc>
        <w:tc>
          <w:tcPr>
            <w:tcW w:w="4820" w:type="dxa"/>
          </w:tcPr>
          <w:p w14:paraId="050B41D5" w14:textId="77777777" w:rsidR="00F06510" w:rsidRPr="00AB6890" w:rsidRDefault="00F06510" w:rsidP="009511E7">
            <w:pPr>
              <w:rPr>
                <w:szCs w:val="24"/>
                <w:lang w:val="lv-LV"/>
              </w:rPr>
            </w:pPr>
            <w:r w:rsidRPr="00AB6890">
              <w:rPr>
                <w:szCs w:val="24"/>
                <w:lang w:val="lv-LV"/>
              </w:rPr>
              <w:t>Turpmākās attīstības vajadzības</w:t>
            </w:r>
          </w:p>
        </w:tc>
      </w:tr>
      <w:tr w:rsidR="00F06510" w:rsidRPr="00050729" w14:paraId="734B7867" w14:textId="77777777" w:rsidTr="0086563D">
        <w:tc>
          <w:tcPr>
            <w:tcW w:w="988" w:type="dxa"/>
          </w:tcPr>
          <w:p w14:paraId="5DCF708C" w14:textId="77777777" w:rsidR="00F06510" w:rsidRPr="00AB6890" w:rsidRDefault="00F06510" w:rsidP="00F06510">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2693" w:type="dxa"/>
          </w:tcPr>
          <w:p w14:paraId="7A1D9B66" w14:textId="77777777" w:rsidR="00F06510" w:rsidRPr="00AB6890" w:rsidRDefault="00F06510" w:rsidP="009511E7">
            <w:pPr>
              <w:rPr>
                <w:szCs w:val="24"/>
                <w:lang w:val="lv-LV"/>
              </w:rPr>
            </w:pPr>
            <w:r w:rsidRPr="00AB6890">
              <w:rPr>
                <w:szCs w:val="24"/>
                <w:lang w:val="lv-LV"/>
              </w:rPr>
              <w:t>Izglītības iestādes izveidotā sistēma datu ieguvei par mācīšanas un mācīšanās kvalitāti un tās pilnveidei</w:t>
            </w:r>
          </w:p>
        </w:tc>
        <w:tc>
          <w:tcPr>
            <w:tcW w:w="5528" w:type="dxa"/>
          </w:tcPr>
          <w:p w14:paraId="5CDF9183" w14:textId="5D45D78A" w:rsidR="00711411" w:rsidRPr="00C039B9" w:rsidRDefault="00C039B9" w:rsidP="000B0B53">
            <w:pPr>
              <w:rPr>
                <w:noProof/>
                <w:szCs w:val="24"/>
                <w:lang w:val="lv-LV"/>
              </w:rPr>
            </w:pPr>
            <w:proofErr w:type="gramStart"/>
            <w:r w:rsidRPr="00C039B9">
              <w:rPr>
                <w:lang w:val="lv-LV"/>
              </w:rPr>
              <w:t>Mācību gada laikā mācību stundas vērotas pie 60% pedagogu</w:t>
            </w:r>
            <w:proofErr w:type="gramEnd"/>
            <w:r w:rsidRPr="00C039B9">
              <w:rPr>
                <w:lang w:val="lv-LV"/>
              </w:rPr>
              <w:t>, kas sniedza būtisku informāciju par mācīšanas un mācīšanās kvalitāti. Administrācija nodrošināja regulāru stundu vērošanu, savukārt 30% pedagogu iesaistījās savstarpējās stundu vērošanas procesā, veicinot pieredzes apmaiņu un profesionālo izaugsmi.</w:t>
            </w:r>
          </w:p>
        </w:tc>
        <w:tc>
          <w:tcPr>
            <w:tcW w:w="4820" w:type="dxa"/>
          </w:tcPr>
          <w:p w14:paraId="350C5823" w14:textId="77777777" w:rsidR="000B0B53" w:rsidRDefault="00711411" w:rsidP="00711411">
            <w:pPr>
              <w:pStyle w:val="NormalWeb"/>
              <w:spacing w:before="0" w:beforeAutospacing="0" w:after="0" w:afterAutospacing="0"/>
              <w:rPr>
                <w:noProof/>
                <w:lang w:val="lv-LV"/>
              </w:rPr>
            </w:pPr>
            <w:r w:rsidRPr="00BB06DA">
              <w:rPr>
                <w:noProof/>
                <w:lang w:val="lv-LV"/>
              </w:rPr>
              <w:t xml:space="preserve">Stiprināt </w:t>
            </w:r>
            <w:r w:rsidRPr="00BB06DA">
              <w:rPr>
                <w:rStyle w:val="Strong"/>
                <w:b w:val="0"/>
                <w:noProof/>
                <w:lang w:val="lv-LV"/>
              </w:rPr>
              <w:t>savstarpējās stundu vērošanas un labās prakses apmaiņu</w:t>
            </w:r>
            <w:r w:rsidRPr="00BB06DA">
              <w:rPr>
                <w:noProof/>
                <w:lang w:val="lv-LV"/>
              </w:rPr>
              <w:t>, lai pilnveidotu mācīšanas un mācīšanās kvalitāti.</w:t>
            </w:r>
            <w:r w:rsidR="000B0B53" w:rsidRPr="00BB06DA">
              <w:rPr>
                <w:noProof/>
                <w:lang w:val="lv-LV"/>
              </w:rPr>
              <w:t xml:space="preserve"> </w:t>
            </w:r>
          </w:p>
          <w:p w14:paraId="41FF4F0E" w14:textId="359E0F81" w:rsidR="00711411" w:rsidRPr="00BB06DA" w:rsidRDefault="000B0B53" w:rsidP="00711411">
            <w:pPr>
              <w:pStyle w:val="NormalWeb"/>
              <w:spacing w:before="0" w:beforeAutospacing="0" w:after="0" w:afterAutospacing="0"/>
              <w:rPr>
                <w:noProof/>
                <w:lang w:val="lv-LV"/>
              </w:rPr>
            </w:pPr>
            <w:r w:rsidRPr="00BB06DA">
              <w:rPr>
                <w:noProof/>
                <w:lang w:val="lv-LV"/>
              </w:rPr>
              <w:t xml:space="preserve">Nodrošināt </w:t>
            </w:r>
            <w:r w:rsidRPr="00BB06DA">
              <w:rPr>
                <w:rStyle w:val="Strong"/>
                <w:b w:val="0"/>
                <w:noProof/>
                <w:lang w:val="lv-LV"/>
              </w:rPr>
              <w:t>mācīšanās konsultantu aktīvu iesaisti</w:t>
            </w:r>
            <w:r w:rsidRPr="00BB06DA">
              <w:rPr>
                <w:noProof/>
                <w:lang w:val="lv-LV"/>
              </w:rPr>
              <w:t>, sniedzot regulāru atbalstu pedagogu profesionālajai izaugsmei</w:t>
            </w:r>
            <w:r>
              <w:rPr>
                <w:noProof/>
                <w:lang w:val="lv-LV"/>
              </w:rPr>
              <w:t>.</w:t>
            </w:r>
          </w:p>
          <w:p w14:paraId="07DE395E" w14:textId="51B9FBEA" w:rsidR="00F06510" w:rsidRPr="009E2F8B" w:rsidRDefault="00F06510" w:rsidP="00C62B24">
            <w:pPr>
              <w:pStyle w:val="NormalWeb"/>
              <w:spacing w:before="0" w:beforeAutospacing="0" w:after="0" w:afterAutospacing="0"/>
              <w:rPr>
                <w:noProof/>
                <w:lang w:val="lv-LV"/>
              </w:rPr>
            </w:pPr>
          </w:p>
        </w:tc>
      </w:tr>
      <w:tr w:rsidR="00F06510" w:rsidRPr="00050729" w14:paraId="46280DD7" w14:textId="77777777" w:rsidTr="0086563D">
        <w:tc>
          <w:tcPr>
            <w:tcW w:w="988" w:type="dxa"/>
          </w:tcPr>
          <w:p w14:paraId="3156FC88" w14:textId="77777777" w:rsidR="00F06510" w:rsidRPr="00AB6890" w:rsidRDefault="00F06510" w:rsidP="00F06510">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2693" w:type="dxa"/>
          </w:tcPr>
          <w:p w14:paraId="7122C3A5" w14:textId="023CC7DE" w:rsidR="00F06510" w:rsidRPr="00AB6890" w:rsidRDefault="00F06510" w:rsidP="009511E7">
            <w:pPr>
              <w:rPr>
                <w:szCs w:val="24"/>
                <w:lang w:val="lv-LV"/>
              </w:rPr>
            </w:pPr>
            <w:r w:rsidRPr="00AB6890">
              <w:rPr>
                <w:szCs w:val="24"/>
                <w:lang w:val="lv-LV"/>
              </w:rPr>
              <w:t xml:space="preserve">Izglītības procesa plānošanas un īstenošanas efektivitāte un kvalitāte </w:t>
            </w:r>
          </w:p>
        </w:tc>
        <w:tc>
          <w:tcPr>
            <w:tcW w:w="5528" w:type="dxa"/>
          </w:tcPr>
          <w:p w14:paraId="4BB9C75F" w14:textId="312252AB" w:rsidR="00507A8B" w:rsidRPr="00507A8B" w:rsidRDefault="00507A8B" w:rsidP="00C62B24">
            <w:pPr>
              <w:pStyle w:val="NormalWeb"/>
              <w:spacing w:before="0" w:beforeAutospacing="0" w:after="0" w:afterAutospacing="0"/>
              <w:rPr>
                <w:bCs/>
                <w:noProof/>
                <w:lang w:val="lv-LV" w:eastAsia="lv-LV"/>
              </w:rPr>
            </w:pPr>
            <w:r w:rsidRPr="00507A8B">
              <w:rPr>
                <w:bCs/>
                <w:noProof/>
                <w:lang w:val="lv-LV" w:eastAsia="lv-LV"/>
              </w:rPr>
              <w:t>Pedagogi plāno mācību un audzināšanas procesu.</w:t>
            </w:r>
          </w:p>
          <w:p w14:paraId="5DB893C4" w14:textId="1B8BE66D" w:rsidR="00C62B24" w:rsidRPr="00220B9A" w:rsidRDefault="00220B9A" w:rsidP="00C62B24">
            <w:pPr>
              <w:pStyle w:val="NormalWeb"/>
              <w:spacing w:before="0" w:beforeAutospacing="0" w:after="0" w:afterAutospacing="0"/>
              <w:rPr>
                <w:noProof/>
                <w:highlight w:val="yellow"/>
                <w:lang w:val="lv-LV"/>
              </w:rPr>
            </w:pPr>
            <w:r>
              <w:rPr>
                <w:lang w:val="lv-LV"/>
              </w:rPr>
              <w:t>65</w:t>
            </w:r>
            <w:r w:rsidRPr="00967E70">
              <w:rPr>
                <w:lang w:val="lv-LV"/>
              </w:rPr>
              <w:t xml:space="preserve">% vērotajās stundās </w:t>
            </w:r>
            <w:r>
              <w:rPr>
                <w:lang w:val="lv-LV"/>
              </w:rPr>
              <w:t xml:space="preserve">bija </w:t>
            </w:r>
            <w:r w:rsidRPr="00967E70">
              <w:rPr>
                <w:lang w:val="lv-LV"/>
              </w:rPr>
              <w:t>noteikt</w:t>
            </w:r>
            <w:r>
              <w:rPr>
                <w:lang w:val="lv-LV"/>
              </w:rPr>
              <w:t>s</w:t>
            </w:r>
            <w:r w:rsidRPr="00967E70">
              <w:rPr>
                <w:lang w:val="lv-LV"/>
              </w:rPr>
              <w:t xml:space="preserve"> stund</w:t>
            </w:r>
            <w:r>
              <w:rPr>
                <w:lang w:val="lv-LV"/>
              </w:rPr>
              <w:t>as</w:t>
            </w:r>
            <w:r w:rsidRPr="00967E70">
              <w:rPr>
                <w:lang w:val="lv-LV"/>
              </w:rPr>
              <w:t xml:space="preserve"> sasniedzam</w:t>
            </w:r>
            <w:r>
              <w:rPr>
                <w:lang w:val="lv-LV"/>
              </w:rPr>
              <w:t>ais</w:t>
            </w:r>
            <w:r w:rsidRPr="00967E70">
              <w:rPr>
                <w:lang w:val="lv-LV"/>
              </w:rPr>
              <w:t xml:space="preserve"> rezultāt</w:t>
            </w:r>
            <w:r>
              <w:rPr>
                <w:lang w:val="lv-LV"/>
              </w:rPr>
              <w:t>s</w:t>
            </w:r>
            <w:r w:rsidRPr="00967E70">
              <w:rPr>
                <w:lang w:val="lv-LV"/>
              </w:rPr>
              <w:t xml:space="preserve"> un </w:t>
            </w:r>
            <w:r>
              <w:rPr>
                <w:lang w:val="lv-LV"/>
              </w:rPr>
              <w:t xml:space="preserve">41% </w:t>
            </w:r>
            <w:r w:rsidRPr="00967E70">
              <w:rPr>
                <w:lang w:val="lv-LV"/>
              </w:rPr>
              <w:t>stund</w:t>
            </w:r>
            <w:r>
              <w:rPr>
                <w:lang w:val="lv-LV"/>
              </w:rPr>
              <w:t>u bija</w:t>
            </w:r>
            <w:r w:rsidRPr="00967E70">
              <w:rPr>
                <w:lang w:val="lv-LV"/>
              </w:rPr>
              <w:t xml:space="preserve"> trīs daļas. 100% vērotajās stundās mācību un audzināšanas process ti</w:t>
            </w:r>
            <w:r>
              <w:rPr>
                <w:lang w:val="lv-LV"/>
              </w:rPr>
              <w:t>ka</w:t>
            </w:r>
            <w:r w:rsidRPr="00967E70">
              <w:rPr>
                <w:lang w:val="lv-LV"/>
              </w:rPr>
              <w:t xml:space="preserve"> pielāgots izglītojamo spējām, vajadzībām un interesēm</w:t>
            </w:r>
            <w:r>
              <w:rPr>
                <w:lang w:val="lv-LV"/>
              </w:rPr>
              <w:t>, un procesā bija iesaistīti visi izglītojamie. 88% stund</w:t>
            </w:r>
            <w:r w:rsidR="00CD7AF2">
              <w:rPr>
                <w:lang w:val="lv-LV"/>
              </w:rPr>
              <w:t>ās</w:t>
            </w:r>
            <w:r>
              <w:rPr>
                <w:lang w:val="lv-LV"/>
              </w:rPr>
              <w:t xml:space="preserve"> pedagogs sniedza izglītojamajiem atgriezenisko saikni par uzdevumu izpildi, procesu un par izglītojamā tā brīža sasniegumu attiecībā pret plānoto sasniedzamo rezultātu. 65</w:t>
            </w:r>
            <w:r w:rsidRPr="00967E70">
              <w:rPr>
                <w:lang w:val="lv-LV"/>
              </w:rPr>
              <w:t>% stundās jēgpilni tika izmantotas tehnoloģijas.</w:t>
            </w:r>
            <w:r>
              <w:rPr>
                <w:lang w:val="lv-LV"/>
              </w:rPr>
              <w:t xml:space="preserve"> </w:t>
            </w:r>
            <w:r w:rsidRPr="00967E70">
              <w:rPr>
                <w:lang w:val="lv-LV"/>
              </w:rPr>
              <w:t>Visās mācību stundās novērota labvēlīga emocionālā gaisotne un veiksmīga izglītojamo un pedagoga sadarbība.</w:t>
            </w:r>
          </w:p>
        </w:tc>
        <w:tc>
          <w:tcPr>
            <w:tcW w:w="4820" w:type="dxa"/>
          </w:tcPr>
          <w:p w14:paraId="7CF529FD" w14:textId="3A7110E3" w:rsidR="00302C81" w:rsidRDefault="00220B9A" w:rsidP="00302C81">
            <w:pPr>
              <w:pStyle w:val="NormalWeb"/>
              <w:spacing w:before="0" w:beforeAutospacing="0" w:after="0" w:afterAutospacing="0"/>
              <w:rPr>
                <w:noProof/>
                <w:lang w:val="lv-LV"/>
              </w:rPr>
            </w:pPr>
            <w:r>
              <w:rPr>
                <w:noProof/>
                <w:lang w:val="lv-LV"/>
              </w:rPr>
              <w:t xml:space="preserve">Veidot </w:t>
            </w:r>
            <w:r w:rsidR="00302C81" w:rsidRPr="00BB06DA">
              <w:rPr>
                <w:noProof/>
                <w:lang w:val="lv-LV"/>
              </w:rPr>
              <w:t>mācīšanās konsultantu sadarb</w:t>
            </w:r>
            <w:r>
              <w:rPr>
                <w:noProof/>
                <w:lang w:val="lv-LV"/>
              </w:rPr>
              <w:t>ību</w:t>
            </w:r>
            <w:r w:rsidR="00302C81" w:rsidRPr="00BB06DA">
              <w:rPr>
                <w:noProof/>
                <w:lang w:val="lv-LV"/>
              </w:rPr>
              <w:t xml:space="preserve"> ar pedagogiem</w:t>
            </w:r>
            <w:r>
              <w:rPr>
                <w:noProof/>
                <w:lang w:val="lv-LV"/>
              </w:rPr>
              <w:t xml:space="preserve">, lai </w:t>
            </w:r>
            <w:r w:rsidR="00302C81" w:rsidRPr="00BB06DA">
              <w:rPr>
                <w:noProof/>
                <w:lang w:val="lv-LV"/>
              </w:rPr>
              <w:t xml:space="preserve"> snie</w:t>
            </w:r>
            <w:r>
              <w:rPr>
                <w:noProof/>
                <w:lang w:val="lv-LV"/>
              </w:rPr>
              <w:t>gtu</w:t>
            </w:r>
            <w:r w:rsidR="00302C81" w:rsidRPr="00BB06DA">
              <w:rPr>
                <w:noProof/>
                <w:lang w:val="lv-LV"/>
              </w:rPr>
              <w:t xml:space="preserve"> atbalstu diferenciācijas un mācību procesa kvalitātes pilnveidē.</w:t>
            </w:r>
          </w:p>
          <w:p w14:paraId="7A3CF787" w14:textId="0E0B16DF" w:rsidR="0017284D" w:rsidRPr="003D2B4D" w:rsidRDefault="00231810" w:rsidP="0017284D">
            <w:pPr>
              <w:pStyle w:val="NormalWeb"/>
              <w:spacing w:before="0" w:beforeAutospacing="0" w:after="0" w:afterAutospacing="0"/>
              <w:rPr>
                <w:noProof/>
                <w:lang w:val="lv-LV"/>
              </w:rPr>
            </w:pPr>
            <w:r w:rsidRPr="003D2B4D">
              <w:rPr>
                <w:noProof/>
                <w:lang w:val="lv-LV"/>
              </w:rPr>
              <w:t xml:space="preserve">Aktīvāk iesaistīt </w:t>
            </w:r>
            <w:r w:rsidR="004A4067">
              <w:rPr>
                <w:noProof/>
                <w:lang w:val="lv-LV"/>
              </w:rPr>
              <w:t>pedag</w:t>
            </w:r>
            <w:r w:rsidR="00D81782">
              <w:rPr>
                <w:noProof/>
                <w:lang w:val="lv-LV"/>
              </w:rPr>
              <w:t>us</w:t>
            </w:r>
            <w:r w:rsidRPr="003D2B4D">
              <w:rPr>
                <w:noProof/>
                <w:lang w:val="lv-LV"/>
              </w:rPr>
              <w:t xml:space="preserve"> savstarpējo stundu vērošanā un analīzē, akcentējot sasniedzamo rezultātu noteikšanu,  atgriezeniskās saites sniegšanu un refleksijas norisi stundas noslēgumā</w:t>
            </w:r>
            <w:r w:rsidR="003D2B4D" w:rsidRPr="003D2B4D">
              <w:rPr>
                <w:noProof/>
                <w:lang w:val="lv-LV"/>
              </w:rPr>
              <w:t>.</w:t>
            </w:r>
          </w:p>
          <w:p w14:paraId="0D09A5BD" w14:textId="6F595595" w:rsidR="00220B9A" w:rsidRPr="00AB6890" w:rsidRDefault="00220B9A" w:rsidP="00220B9A">
            <w:pPr>
              <w:rPr>
                <w:noProof/>
                <w:szCs w:val="24"/>
                <w:lang w:val="lv-LV"/>
              </w:rPr>
            </w:pPr>
          </w:p>
        </w:tc>
      </w:tr>
      <w:tr w:rsidR="00F06510" w:rsidRPr="00BB06DA" w14:paraId="37ACA50F" w14:textId="77777777" w:rsidTr="0086563D">
        <w:tc>
          <w:tcPr>
            <w:tcW w:w="988" w:type="dxa"/>
          </w:tcPr>
          <w:p w14:paraId="09A7C434" w14:textId="77777777" w:rsidR="00F06510" w:rsidRPr="00AB6890" w:rsidRDefault="00F06510" w:rsidP="00F06510">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2693" w:type="dxa"/>
          </w:tcPr>
          <w:p w14:paraId="041EC33B" w14:textId="6FACBBC3" w:rsidR="00F06510" w:rsidRPr="00AB6890" w:rsidRDefault="00F06510" w:rsidP="009511E7">
            <w:pPr>
              <w:rPr>
                <w:szCs w:val="24"/>
                <w:lang w:val="lv-LV"/>
              </w:rPr>
            </w:pPr>
            <w:r w:rsidRPr="00AB6890">
              <w:rPr>
                <w:szCs w:val="24"/>
                <w:lang w:val="lv-LV"/>
              </w:rPr>
              <w:t xml:space="preserve">Izglītības procesa diferenciācija, individualizācija un </w:t>
            </w:r>
            <w:proofErr w:type="spellStart"/>
            <w:r w:rsidRPr="00AB6890">
              <w:rPr>
                <w:szCs w:val="24"/>
                <w:lang w:val="lv-LV"/>
              </w:rPr>
              <w:t>personalizācija</w:t>
            </w:r>
            <w:proofErr w:type="spellEnd"/>
            <w:r w:rsidRPr="00AB6890">
              <w:rPr>
                <w:szCs w:val="24"/>
                <w:lang w:val="lv-LV"/>
              </w:rPr>
              <w:t xml:space="preserve"> </w:t>
            </w:r>
          </w:p>
        </w:tc>
        <w:tc>
          <w:tcPr>
            <w:tcW w:w="5528" w:type="dxa"/>
          </w:tcPr>
          <w:p w14:paraId="1DEA134C" w14:textId="6EDFB062" w:rsidR="004136C4" w:rsidRDefault="004136C4" w:rsidP="0017284D">
            <w:pPr>
              <w:pStyle w:val="NormalWeb"/>
              <w:spacing w:before="0" w:beforeAutospacing="0" w:after="0" w:afterAutospacing="0"/>
              <w:rPr>
                <w:lang w:val="lv-LV"/>
              </w:rPr>
            </w:pPr>
            <w:r w:rsidRPr="004136C4">
              <w:rPr>
                <w:noProof/>
                <w:lang w:val="lv-LV"/>
              </w:rPr>
              <w:t xml:space="preserve">Pedagogi </w:t>
            </w:r>
            <w:r w:rsidRPr="004136C4">
              <w:rPr>
                <w:rStyle w:val="Strong"/>
                <w:b w:val="0"/>
                <w:noProof/>
                <w:lang w:val="lv-LV"/>
              </w:rPr>
              <w:t>mācību procesā</w:t>
            </w:r>
            <w:r w:rsidRPr="004136C4">
              <w:rPr>
                <w:noProof/>
                <w:lang w:val="lv-LV"/>
              </w:rPr>
              <w:t xml:space="preserve"> īsteno </w:t>
            </w:r>
            <w:r w:rsidRPr="004136C4">
              <w:rPr>
                <w:rStyle w:val="Strong"/>
                <w:b w:val="0"/>
                <w:noProof/>
                <w:lang w:val="lv-LV"/>
              </w:rPr>
              <w:t>diferenciāciju</w:t>
            </w:r>
            <w:r w:rsidRPr="004136C4">
              <w:rPr>
                <w:noProof/>
                <w:lang w:val="lv-LV"/>
              </w:rPr>
              <w:t>, pielāgojot saturu, uzdevumus un metodes izglītojamo spējām, vajadzībām un interesēm.</w:t>
            </w:r>
            <w:r w:rsidRPr="00BB06DA">
              <w:rPr>
                <w:lang w:val="lv-LV"/>
              </w:rPr>
              <w:t xml:space="preserve"> </w:t>
            </w:r>
          </w:p>
          <w:p w14:paraId="50211BFB" w14:textId="20F76845" w:rsidR="00BC75E2" w:rsidRDefault="00BC75E2" w:rsidP="0017284D">
            <w:pPr>
              <w:pStyle w:val="NormalWeb"/>
              <w:spacing w:before="0" w:beforeAutospacing="0" w:after="0" w:afterAutospacing="0"/>
              <w:rPr>
                <w:noProof/>
                <w:lang w:val="lv-LV"/>
              </w:rPr>
            </w:pPr>
            <w:r w:rsidRPr="00BB06DA">
              <w:rPr>
                <w:noProof/>
                <w:lang w:val="lv-LV"/>
              </w:rPr>
              <w:t xml:space="preserve">Stundās tiek izmantoti </w:t>
            </w:r>
            <w:r w:rsidRPr="00BB06DA">
              <w:rPr>
                <w:rStyle w:val="Strong"/>
                <w:b w:val="0"/>
                <w:noProof/>
                <w:lang w:val="lv-LV"/>
              </w:rPr>
              <w:t>digitālie rīki un metodes</w:t>
            </w:r>
            <w:r w:rsidRPr="00BB06DA">
              <w:rPr>
                <w:noProof/>
                <w:lang w:val="lv-LV"/>
              </w:rPr>
              <w:t>, kas palīdz sagatavot diferencētus uzdevumus, sniegt formatīvu vērtēšanu un personalizētu atgriezenisko saiti.</w:t>
            </w:r>
          </w:p>
          <w:p w14:paraId="7A1CA44C" w14:textId="038B8790" w:rsidR="00BC75E2" w:rsidRDefault="00BC75E2" w:rsidP="0017284D">
            <w:pPr>
              <w:pStyle w:val="NormalWeb"/>
              <w:spacing w:before="0" w:beforeAutospacing="0" w:after="0" w:afterAutospacing="0"/>
              <w:rPr>
                <w:noProof/>
                <w:lang w:val="lv-LV"/>
              </w:rPr>
            </w:pPr>
            <w:r w:rsidRPr="00BB06DA">
              <w:rPr>
                <w:noProof/>
                <w:lang w:val="lv-LV"/>
              </w:rPr>
              <w:t xml:space="preserve">Ir ieviesta </w:t>
            </w:r>
            <w:r w:rsidRPr="00BB06DA">
              <w:rPr>
                <w:rStyle w:val="Strong"/>
                <w:b w:val="0"/>
                <w:noProof/>
                <w:lang w:val="lv-LV"/>
              </w:rPr>
              <w:t>savstarpējās stundu vērošanas un labās prakses apmaiņas sistēma</w:t>
            </w:r>
            <w:r w:rsidRPr="00BB06DA">
              <w:rPr>
                <w:noProof/>
                <w:lang w:val="lv-LV"/>
              </w:rPr>
              <w:t>, kur īpaša uzmanība pievērsta diferenciācijai un digitalizācijai.</w:t>
            </w:r>
          </w:p>
          <w:p w14:paraId="1ADC5CAE" w14:textId="77777777" w:rsidR="00700EF4" w:rsidRPr="00BB06DA" w:rsidRDefault="00700EF4" w:rsidP="0017284D">
            <w:pPr>
              <w:pStyle w:val="NormalWeb"/>
              <w:spacing w:before="0" w:beforeAutospacing="0" w:after="0" w:afterAutospacing="0"/>
              <w:rPr>
                <w:noProof/>
                <w:lang w:val="lv-LV"/>
              </w:rPr>
            </w:pPr>
          </w:p>
          <w:p w14:paraId="2B3454B9" w14:textId="76BFBAD1" w:rsidR="00F06510" w:rsidRPr="00BB06DA" w:rsidRDefault="004136C4" w:rsidP="0017284D">
            <w:pPr>
              <w:pStyle w:val="NormalWeb"/>
              <w:spacing w:before="0" w:beforeAutospacing="0" w:after="0" w:afterAutospacing="0"/>
              <w:rPr>
                <w:noProof/>
                <w:lang w:val="lv-LV"/>
              </w:rPr>
            </w:pPr>
            <w:r w:rsidRPr="004136C4">
              <w:rPr>
                <w:noProof/>
                <w:lang w:val="lv-LV"/>
              </w:rPr>
              <w:t>Talantīgie izglītojamie saņem padziļinātus uzdevumus un tiek motivēti piedalīties olimpiādēs un konkursos, savukārt izglītojamie ar mācīšanās grūtībām – papildu atbalstu un pielāgotus uzdevumus.</w:t>
            </w:r>
          </w:p>
        </w:tc>
        <w:tc>
          <w:tcPr>
            <w:tcW w:w="4820" w:type="dxa"/>
          </w:tcPr>
          <w:p w14:paraId="2369A98D" w14:textId="77777777" w:rsidR="00F2573F" w:rsidRDefault="00791A60" w:rsidP="00F2573F">
            <w:pPr>
              <w:pStyle w:val="NormalWeb"/>
              <w:spacing w:before="0" w:beforeAutospacing="0" w:after="0" w:afterAutospacing="0"/>
              <w:rPr>
                <w:noProof/>
                <w:lang w:val="lv-LV"/>
              </w:rPr>
            </w:pPr>
            <w:r w:rsidRPr="00BB06DA">
              <w:rPr>
                <w:noProof/>
                <w:lang w:val="lv-LV"/>
              </w:rPr>
              <w:t>Turpināt mērķtiecīgi stiprināt pedagogu darbu diferenciācijas un individualizācijas jomā, nodrošinot daudzveidīgas stratēģijas izglītojamo vajadzību atbalstam.</w:t>
            </w:r>
          </w:p>
          <w:p w14:paraId="7EA477E6" w14:textId="1C4BE51A" w:rsidR="00700EF4" w:rsidRDefault="00791A60" w:rsidP="00F2573F">
            <w:pPr>
              <w:pStyle w:val="NormalWeb"/>
              <w:spacing w:before="0" w:beforeAutospacing="0" w:after="0" w:afterAutospacing="0"/>
              <w:rPr>
                <w:noProof/>
                <w:lang w:val="lv-LV"/>
              </w:rPr>
            </w:pPr>
            <w:r w:rsidRPr="00BB06DA">
              <w:rPr>
                <w:noProof/>
                <w:lang w:val="lv-LV"/>
              </w:rPr>
              <w:t xml:space="preserve">Plašāk izmantot digitālos rīkus mācību satura diferencēšanai un </w:t>
            </w:r>
            <w:r w:rsidR="00F2573F">
              <w:rPr>
                <w:noProof/>
                <w:lang w:val="lv-LV"/>
              </w:rPr>
              <w:t>individualizētam atba</w:t>
            </w:r>
            <w:r w:rsidR="009A0E15">
              <w:rPr>
                <w:noProof/>
                <w:lang w:val="lv-LV"/>
              </w:rPr>
              <w:t>lstam</w:t>
            </w:r>
            <w:r w:rsidR="00F2573F">
              <w:rPr>
                <w:noProof/>
                <w:lang w:val="lv-LV"/>
              </w:rPr>
              <w:t>.</w:t>
            </w:r>
          </w:p>
          <w:p w14:paraId="11A31015" w14:textId="77777777" w:rsidR="00F06510" w:rsidRPr="00AB6890" w:rsidRDefault="00F06510" w:rsidP="00F2573F">
            <w:pPr>
              <w:pStyle w:val="NormalWeb"/>
              <w:spacing w:before="0" w:beforeAutospacing="0" w:after="0" w:afterAutospacing="0"/>
              <w:rPr>
                <w:noProof/>
                <w:lang w:val="lv-LV"/>
              </w:rPr>
            </w:pPr>
          </w:p>
        </w:tc>
      </w:tr>
      <w:tr w:rsidR="00F06510" w:rsidRPr="00050729" w14:paraId="70849063" w14:textId="77777777" w:rsidTr="008C6794">
        <w:trPr>
          <w:trHeight w:val="2826"/>
        </w:trPr>
        <w:tc>
          <w:tcPr>
            <w:tcW w:w="988" w:type="dxa"/>
          </w:tcPr>
          <w:p w14:paraId="34E080D8" w14:textId="77777777" w:rsidR="00F06510" w:rsidRPr="00AB6890" w:rsidRDefault="00F06510" w:rsidP="00F06510">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2693" w:type="dxa"/>
          </w:tcPr>
          <w:p w14:paraId="23BBA1D5" w14:textId="77777777" w:rsidR="00F06510" w:rsidRPr="00AB6890" w:rsidRDefault="00F06510" w:rsidP="009511E7">
            <w:pPr>
              <w:rPr>
                <w:szCs w:val="24"/>
                <w:lang w:val="lv-LV"/>
              </w:rPr>
            </w:pPr>
            <w:r w:rsidRPr="00AB6890">
              <w:rPr>
                <w:szCs w:val="24"/>
                <w:lang w:val="lv-LV"/>
              </w:rPr>
              <w:t>Mācību sasniegumu vērtēšanas kārtība</w:t>
            </w:r>
          </w:p>
        </w:tc>
        <w:tc>
          <w:tcPr>
            <w:tcW w:w="5528" w:type="dxa"/>
          </w:tcPr>
          <w:p w14:paraId="58E248C7" w14:textId="77777777" w:rsidR="0086563D" w:rsidRDefault="00D507AD" w:rsidP="00610C68">
            <w:pPr>
              <w:pStyle w:val="NormalWeb"/>
              <w:spacing w:before="0" w:beforeAutospacing="0" w:after="0" w:afterAutospacing="0"/>
              <w:rPr>
                <w:rStyle w:val="Strong"/>
                <w:b w:val="0"/>
                <w:noProof/>
                <w:lang w:val="lv-LV"/>
              </w:rPr>
            </w:pPr>
            <w:r w:rsidRPr="00BB06DA">
              <w:rPr>
                <w:noProof/>
                <w:lang w:val="lv-LV"/>
              </w:rPr>
              <w:t xml:space="preserve">Skolā izstrādāta un ieviesta </w:t>
            </w:r>
            <w:r w:rsidRPr="00BB06DA">
              <w:rPr>
                <w:rStyle w:val="Strong"/>
                <w:b w:val="0"/>
                <w:noProof/>
                <w:lang w:val="lv-LV"/>
              </w:rPr>
              <w:t>mācību sasniegumu vērtēšanas kārtība</w:t>
            </w:r>
            <w:r w:rsidR="0086563D">
              <w:rPr>
                <w:rStyle w:val="Strong"/>
                <w:b w:val="0"/>
                <w:noProof/>
                <w:lang w:val="lv-LV"/>
              </w:rPr>
              <w:t>.</w:t>
            </w:r>
          </w:p>
          <w:p w14:paraId="7C37D28C" w14:textId="79E4273E" w:rsidR="00D507AD" w:rsidRPr="00BB06DA" w:rsidRDefault="00D507AD" w:rsidP="00610C68">
            <w:pPr>
              <w:pStyle w:val="NormalWeb"/>
              <w:spacing w:before="0" w:beforeAutospacing="0" w:after="0" w:afterAutospacing="0"/>
              <w:rPr>
                <w:noProof/>
                <w:lang w:val="lv-LV"/>
              </w:rPr>
            </w:pPr>
            <w:r w:rsidRPr="00BB06DA">
              <w:rPr>
                <w:noProof/>
                <w:lang w:val="lv-LV"/>
              </w:rPr>
              <w:t xml:space="preserve">Pedagogi </w:t>
            </w:r>
            <w:r w:rsidR="00A918C8" w:rsidRPr="00BB06DA">
              <w:rPr>
                <w:noProof/>
                <w:lang w:val="lv-LV"/>
              </w:rPr>
              <w:t xml:space="preserve">ievēro skolas izstrādāto mācību sasniegumu </w:t>
            </w:r>
            <w:r w:rsidRPr="00BB06DA">
              <w:rPr>
                <w:noProof/>
                <w:lang w:val="lv-LV"/>
              </w:rPr>
              <w:t>vērtēšanas kārtību</w:t>
            </w:r>
            <w:r w:rsidR="008C6794">
              <w:rPr>
                <w:noProof/>
                <w:lang w:val="lv-LV"/>
              </w:rPr>
              <w:t>.</w:t>
            </w:r>
          </w:p>
          <w:p w14:paraId="04954E0F" w14:textId="4B52D29F" w:rsidR="00D507AD" w:rsidRPr="00BB06DA" w:rsidRDefault="00D507AD" w:rsidP="00610C68">
            <w:pPr>
              <w:pStyle w:val="NormalWeb"/>
              <w:spacing w:before="0" w:beforeAutospacing="0" w:after="0" w:afterAutospacing="0"/>
              <w:rPr>
                <w:noProof/>
                <w:lang w:val="lv-LV"/>
              </w:rPr>
            </w:pPr>
            <w:r w:rsidRPr="00BB06DA">
              <w:rPr>
                <w:noProof/>
                <w:lang w:val="lv-LV"/>
              </w:rPr>
              <w:t xml:space="preserve">Izglītojamie un vecāki regulāri tiek </w:t>
            </w:r>
            <w:r w:rsidRPr="00BB06DA">
              <w:rPr>
                <w:rStyle w:val="Strong"/>
                <w:b w:val="0"/>
                <w:noProof/>
                <w:lang w:val="lv-LV"/>
              </w:rPr>
              <w:t>informēti par vērtēšanas kārtību</w:t>
            </w:r>
            <w:r w:rsidRPr="00BB06DA">
              <w:rPr>
                <w:noProof/>
                <w:lang w:val="lv-LV"/>
              </w:rPr>
              <w:t>, tostarp par iespējām uzlabot sasniegumus.</w:t>
            </w:r>
          </w:p>
          <w:p w14:paraId="703C272B" w14:textId="66DF0D3F" w:rsidR="00F06510" w:rsidRPr="00BB06DA" w:rsidRDefault="00D507AD" w:rsidP="00610C68">
            <w:pPr>
              <w:pStyle w:val="NormalWeb"/>
              <w:spacing w:before="0" w:beforeAutospacing="0" w:after="0" w:afterAutospacing="0"/>
              <w:rPr>
                <w:noProof/>
                <w:lang w:val="lv-LV"/>
              </w:rPr>
            </w:pPr>
            <w:r w:rsidRPr="00BB06DA">
              <w:rPr>
                <w:noProof/>
                <w:lang w:val="lv-LV"/>
              </w:rPr>
              <w:t xml:space="preserve">Skolā arvien plašāk tiek izmantota </w:t>
            </w:r>
            <w:r w:rsidRPr="00BB06DA">
              <w:rPr>
                <w:rStyle w:val="Strong"/>
                <w:b w:val="0"/>
                <w:noProof/>
                <w:lang w:val="lv-LV"/>
              </w:rPr>
              <w:t>formatīvā vērtēšana</w:t>
            </w:r>
            <w:r w:rsidRPr="00BB06DA">
              <w:rPr>
                <w:noProof/>
                <w:lang w:val="lv-LV"/>
              </w:rPr>
              <w:t>, kas palīdz izglītojamajiem labāk izprast mācību mērķus un savu progresu.</w:t>
            </w:r>
          </w:p>
        </w:tc>
        <w:tc>
          <w:tcPr>
            <w:tcW w:w="4820" w:type="dxa"/>
          </w:tcPr>
          <w:p w14:paraId="4567CFCB" w14:textId="77777777" w:rsidR="007420A7" w:rsidRPr="00BB06DA" w:rsidRDefault="007420A7" w:rsidP="00610C68">
            <w:pPr>
              <w:pStyle w:val="NormalWeb"/>
              <w:spacing w:before="0" w:beforeAutospacing="0" w:after="0" w:afterAutospacing="0"/>
              <w:rPr>
                <w:noProof/>
                <w:lang w:val="lv-LV"/>
              </w:rPr>
            </w:pPr>
            <w:r w:rsidRPr="00BB06DA">
              <w:rPr>
                <w:noProof/>
                <w:lang w:val="lv-LV"/>
              </w:rPr>
              <w:t>Padziļināt pedagogu izpratni par formatīvās un summatīvās vērtēšanas līdzsvarotu izmantošanu.</w:t>
            </w:r>
          </w:p>
          <w:p w14:paraId="11E199C7" w14:textId="1E3DD6D8" w:rsidR="007420A7" w:rsidRPr="00BB06DA" w:rsidRDefault="007420A7" w:rsidP="00610C68">
            <w:pPr>
              <w:pStyle w:val="NormalWeb"/>
              <w:spacing w:before="0" w:beforeAutospacing="0" w:after="0" w:afterAutospacing="0"/>
              <w:rPr>
                <w:noProof/>
                <w:lang w:val="lv-LV"/>
              </w:rPr>
            </w:pPr>
            <w:r w:rsidRPr="008C6794">
              <w:rPr>
                <w:noProof/>
                <w:lang w:val="lv-LV"/>
              </w:rPr>
              <w:t>Nodrošināt,</w:t>
            </w:r>
            <w:r w:rsidRPr="00BB06DA">
              <w:rPr>
                <w:noProof/>
                <w:lang w:val="lv-LV"/>
              </w:rPr>
              <w:t xml:space="preserve"> lai visos mācību priekšmetos sistemātiski tiktu izmantota </w:t>
            </w:r>
            <w:r w:rsidRPr="00BB06DA">
              <w:rPr>
                <w:rStyle w:val="Strong"/>
                <w:b w:val="0"/>
                <w:noProof/>
                <w:lang w:val="lv-LV"/>
              </w:rPr>
              <w:t>atgriezeniskā saite</w:t>
            </w:r>
            <w:r w:rsidRPr="00BB06DA">
              <w:rPr>
                <w:noProof/>
                <w:lang w:val="lv-LV"/>
              </w:rPr>
              <w:t>, kas palīdz izglītojamajiem izprast savas stiprās puses un attīstības vajadzības.</w:t>
            </w:r>
          </w:p>
          <w:p w14:paraId="4EB77EB4" w14:textId="1302BFF8" w:rsidR="00F06510" w:rsidRPr="007420A7" w:rsidRDefault="007420A7" w:rsidP="0086563D">
            <w:pPr>
              <w:pStyle w:val="NormalWeb"/>
              <w:spacing w:before="0" w:beforeAutospacing="0" w:after="0" w:afterAutospacing="0"/>
              <w:rPr>
                <w:noProof/>
                <w:lang w:val="lv-LV"/>
              </w:rPr>
            </w:pPr>
            <w:r w:rsidRPr="00BB06DA">
              <w:rPr>
                <w:noProof/>
                <w:lang w:val="lv-LV"/>
              </w:rPr>
              <w:t>Turpināt attīstīt vienotu pedagogu pieeju vērtēšanai, izmantojot mācīšanās konsultantu atbalstu un metodisko sadarbību.</w:t>
            </w:r>
          </w:p>
        </w:tc>
      </w:tr>
      <w:tr w:rsidR="00F06510" w:rsidRPr="00050729" w14:paraId="2A9C4DAB" w14:textId="77777777" w:rsidTr="00A21911">
        <w:trPr>
          <w:trHeight w:val="5664"/>
        </w:trPr>
        <w:tc>
          <w:tcPr>
            <w:tcW w:w="988" w:type="dxa"/>
          </w:tcPr>
          <w:p w14:paraId="28A40D5E" w14:textId="77777777" w:rsidR="00F06510" w:rsidRPr="00AB6890" w:rsidRDefault="00F06510" w:rsidP="00F06510">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2693" w:type="dxa"/>
          </w:tcPr>
          <w:p w14:paraId="38A19C1A" w14:textId="77777777" w:rsidR="00F06510" w:rsidRPr="00AB6890" w:rsidRDefault="00F06510" w:rsidP="009511E7">
            <w:pPr>
              <w:rPr>
                <w:szCs w:val="24"/>
                <w:lang w:val="lv-LV"/>
              </w:rPr>
            </w:pPr>
            <w:r w:rsidRPr="00AB6890">
              <w:rPr>
                <w:szCs w:val="24"/>
                <w:lang w:val="lv-LV"/>
              </w:rPr>
              <w:t>Izglītības iestādes individualizēta un/vai personalizēta atbalsta sniegšana izglītojamiem</w:t>
            </w:r>
          </w:p>
        </w:tc>
        <w:tc>
          <w:tcPr>
            <w:tcW w:w="5528" w:type="dxa"/>
          </w:tcPr>
          <w:p w14:paraId="194FDF52" w14:textId="77777777" w:rsidR="00B42621" w:rsidRDefault="001C626B" w:rsidP="00B42621">
            <w:pPr>
              <w:rPr>
                <w:noProof/>
                <w:lang w:val="lv-LV"/>
              </w:rPr>
            </w:pPr>
            <w:r w:rsidRPr="00B42621">
              <w:rPr>
                <w:noProof/>
                <w:lang w:val="lv-LV"/>
              </w:rPr>
              <w:t xml:space="preserve">Skolā mērķtiecīgi un profesionāli darbojas atbalsta komanda, kas aktīvi sadarbojas ar pedagogiem un vecākiem, regulāri izvērtē izglītojamo vajadzības un nodrošina savlaicīgus atbalsta pasākumus; komandas darbu vada direktores vietniece audzināšanas jomā. </w:t>
            </w:r>
            <w:r w:rsidR="00B42621" w:rsidRPr="00BB06DA">
              <w:rPr>
                <w:noProof/>
                <w:lang w:val="lv-LV"/>
              </w:rPr>
              <w:t xml:space="preserve"> </w:t>
            </w:r>
          </w:p>
          <w:p w14:paraId="6142EF76" w14:textId="6FAD38BA" w:rsidR="00B42621" w:rsidRDefault="00B42621" w:rsidP="00B42621">
            <w:pPr>
              <w:rPr>
                <w:noProof/>
                <w:lang w:val="lv-LV"/>
              </w:rPr>
            </w:pPr>
            <w:r w:rsidRPr="00BB06DA">
              <w:rPr>
                <w:noProof/>
                <w:lang w:val="lv-LV"/>
              </w:rPr>
              <w:t>Mācību gada laikā izstrādāti un īstenoti</w:t>
            </w:r>
            <w:r w:rsidR="00D94D6B">
              <w:rPr>
                <w:noProof/>
                <w:lang w:val="lv-LV"/>
              </w:rPr>
              <w:t xml:space="preserve"> 105</w:t>
            </w:r>
            <w:r w:rsidRPr="00BB06DA">
              <w:rPr>
                <w:noProof/>
                <w:lang w:val="lv-LV"/>
              </w:rPr>
              <w:t xml:space="preserve"> individuālie izglītības programmas apguves plāni, kuru ieviešanā sasniegta augsta efektivitāte – lielākā daļa izglītojamo demonstrēja stabilu progresu.</w:t>
            </w:r>
          </w:p>
          <w:p w14:paraId="64932ACB" w14:textId="6FCE87F7" w:rsidR="00B42621" w:rsidRDefault="009811E1" w:rsidP="00B42621">
            <w:pPr>
              <w:rPr>
                <w:noProof/>
                <w:lang w:val="lv-LV"/>
              </w:rPr>
            </w:pPr>
            <w:r w:rsidRPr="00BB06DA">
              <w:rPr>
                <w:noProof/>
                <w:lang w:val="lv-LV"/>
              </w:rPr>
              <w:t xml:space="preserve">Speciālais pedagogs mācību gada laikā nodrošināja plašu individuālo un grupu nodarbību klāstu latviešu valodā, matemātikā un citos mācību priekšmetos, pielāgojot mācību saturu izglītojamo vajadzībām un spējām. </w:t>
            </w:r>
          </w:p>
          <w:p w14:paraId="71155A1E" w14:textId="53B76E23" w:rsidR="009811E1" w:rsidRPr="00BB06DA" w:rsidRDefault="004F736A" w:rsidP="009511E7">
            <w:pPr>
              <w:rPr>
                <w:noProof/>
                <w:lang w:val="lv-LV"/>
              </w:rPr>
            </w:pPr>
            <w:r w:rsidRPr="00BB06DA">
              <w:rPr>
                <w:noProof/>
                <w:lang w:val="lv-LV"/>
              </w:rPr>
              <w:t>Logopēdi strādā</w:t>
            </w:r>
            <w:r w:rsidR="00D94D6B">
              <w:rPr>
                <w:noProof/>
                <w:lang w:val="lv-LV"/>
              </w:rPr>
              <w:t>ja</w:t>
            </w:r>
            <w:r w:rsidRPr="00BB06DA">
              <w:rPr>
                <w:noProof/>
                <w:lang w:val="lv-LV"/>
              </w:rPr>
              <w:t xml:space="preserve"> ar izglītojamajiem, kuriem ir valodas un runas grūtības, tostarp </w:t>
            </w:r>
            <w:r w:rsidR="003A32E1">
              <w:rPr>
                <w:noProof/>
                <w:lang w:val="lv-LV"/>
              </w:rPr>
              <w:t>divvalodīgiem</w:t>
            </w:r>
            <w:r w:rsidRPr="00BB06DA">
              <w:rPr>
                <w:noProof/>
                <w:lang w:val="lv-LV"/>
              </w:rPr>
              <w:t xml:space="preserve"> bērniem, veic</w:t>
            </w:r>
            <w:r w:rsidR="00D94D6B">
              <w:rPr>
                <w:noProof/>
                <w:lang w:val="lv-LV"/>
              </w:rPr>
              <w:t>a</w:t>
            </w:r>
            <w:r w:rsidRPr="00BB06DA">
              <w:rPr>
                <w:noProof/>
                <w:lang w:val="lv-LV"/>
              </w:rPr>
              <w:t xml:space="preserve"> </w:t>
            </w:r>
            <w:r w:rsidR="0036627C">
              <w:rPr>
                <w:noProof/>
                <w:lang w:val="lv-LV"/>
              </w:rPr>
              <w:t xml:space="preserve">logopēdisko izvērtējumu un īstenoja indivduālās korekcijas nodarbības, </w:t>
            </w:r>
            <w:r w:rsidRPr="00BB06DA">
              <w:rPr>
                <w:noProof/>
                <w:lang w:val="lv-LV"/>
              </w:rPr>
              <w:t xml:space="preserve">kā rezultātā vairāki </w:t>
            </w:r>
            <w:r w:rsidR="001C06C9">
              <w:rPr>
                <w:noProof/>
                <w:lang w:val="lv-LV"/>
              </w:rPr>
              <w:t>izglītojamie</w:t>
            </w:r>
            <w:r w:rsidRPr="00BB06DA">
              <w:rPr>
                <w:noProof/>
                <w:lang w:val="lv-LV"/>
              </w:rPr>
              <w:t xml:space="preserve"> demonstrējuši būtiskus uzlabojumus.</w:t>
            </w:r>
          </w:p>
          <w:p w14:paraId="53729F4B" w14:textId="5888B98B" w:rsidR="004F736A" w:rsidRPr="00BB06DA" w:rsidRDefault="007746D8" w:rsidP="004F736A">
            <w:pPr>
              <w:pStyle w:val="NormalWeb"/>
              <w:rPr>
                <w:noProof/>
                <w:lang w:val="lv-LV"/>
              </w:rPr>
            </w:pPr>
            <w:r w:rsidRPr="00BB06DA">
              <w:rPr>
                <w:noProof/>
                <w:lang w:val="lv-LV"/>
              </w:rPr>
              <w:lastRenderedPageBreak/>
              <w:t>Psihologs nodrošināja individuālās konsultācijas un grupu nodarbības, palīdzot izglītojamajiem attīstīt sociāli emocionālās prasmes un pārvarēt grūtības mācību procesā. Regulāri veikta sadarbība ar pedagogiem un vecākiem, sniedzot ieteikumus un rekomendācijas efektīvam atbalstam.</w:t>
            </w:r>
            <w:r w:rsidR="004F736A" w:rsidRPr="00BB06DA">
              <w:rPr>
                <w:noProof/>
                <w:lang w:val="lv-LV"/>
              </w:rPr>
              <w:t xml:space="preserve"> </w:t>
            </w:r>
          </w:p>
          <w:p w14:paraId="24045EF4" w14:textId="110B95B8" w:rsidR="00B42621" w:rsidRDefault="004F736A" w:rsidP="00B42621">
            <w:pPr>
              <w:rPr>
                <w:noProof/>
                <w:lang w:val="lv-LV"/>
              </w:rPr>
            </w:pPr>
            <w:r w:rsidRPr="00EC1F6A">
              <w:rPr>
                <w:noProof/>
                <w:lang w:val="lv-LV"/>
              </w:rPr>
              <w:t>Sociālais pedagogs organizē</w:t>
            </w:r>
            <w:r w:rsidR="00B42621" w:rsidRPr="00EC1F6A">
              <w:rPr>
                <w:noProof/>
                <w:lang w:val="lv-LV"/>
              </w:rPr>
              <w:t>ja</w:t>
            </w:r>
            <w:r w:rsidRPr="00EC1F6A">
              <w:rPr>
                <w:noProof/>
                <w:lang w:val="lv-LV"/>
              </w:rPr>
              <w:t xml:space="preserve"> individuālās pārrunas un profilaktiskās nodarbības, veicin</w:t>
            </w:r>
            <w:r w:rsidR="00B42621" w:rsidRPr="00EC1F6A">
              <w:rPr>
                <w:noProof/>
                <w:lang w:val="lv-LV"/>
              </w:rPr>
              <w:t>ot</w:t>
            </w:r>
            <w:r w:rsidRPr="00EC1F6A">
              <w:rPr>
                <w:noProof/>
                <w:lang w:val="lv-LV"/>
              </w:rPr>
              <w:t xml:space="preserve"> izglītojamo uzvedības un sociālo prasmju pilnveidi, sadarboj</w:t>
            </w:r>
            <w:r w:rsidR="0036627C">
              <w:rPr>
                <w:noProof/>
                <w:lang w:val="lv-LV"/>
              </w:rPr>
              <w:t>ā</w:t>
            </w:r>
            <w:r w:rsidRPr="00EC1F6A">
              <w:rPr>
                <w:noProof/>
                <w:lang w:val="lv-LV"/>
              </w:rPr>
              <w:t>s ar vecākiem un institūcijām, lai nodrošinātu izglītojamo emocionālo labbūtību un sekmīgu iesaisti mācību procesā</w:t>
            </w:r>
            <w:r w:rsidR="00B42621" w:rsidRPr="00EC1F6A">
              <w:rPr>
                <w:noProof/>
                <w:lang w:val="lv-LV"/>
              </w:rPr>
              <w:t>.</w:t>
            </w:r>
            <w:r w:rsidR="00B42621" w:rsidRPr="00BB06DA">
              <w:rPr>
                <w:noProof/>
                <w:lang w:val="lv-LV"/>
              </w:rPr>
              <w:t xml:space="preserve"> </w:t>
            </w:r>
          </w:p>
          <w:p w14:paraId="2AEE59D4" w14:textId="228E7A92" w:rsidR="007746D8" w:rsidRPr="00B42621" w:rsidRDefault="00B42621" w:rsidP="00B42621">
            <w:pPr>
              <w:rPr>
                <w:noProof/>
                <w:lang w:val="lv-LV"/>
              </w:rPr>
            </w:pPr>
            <w:r w:rsidRPr="00BB06DA">
              <w:rPr>
                <w:noProof/>
                <w:lang w:val="lv-LV"/>
              </w:rPr>
              <w:t>Ieviesta iniciatīva “Sarunu telpa pedagogiem”, kas nodrošina emocionālu un metodisku atbalstu kolēģiem.</w:t>
            </w:r>
          </w:p>
        </w:tc>
        <w:tc>
          <w:tcPr>
            <w:tcW w:w="4820" w:type="dxa"/>
          </w:tcPr>
          <w:p w14:paraId="0A589CEF" w14:textId="5CABE123" w:rsidR="00610C68" w:rsidRPr="00BB06DA" w:rsidRDefault="00610C68" w:rsidP="00610C68">
            <w:pPr>
              <w:pStyle w:val="NormalWeb"/>
              <w:rPr>
                <w:noProof/>
                <w:lang w:val="lv-LV"/>
              </w:rPr>
            </w:pPr>
            <w:r w:rsidRPr="00BB06DA">
              <w:rPr>
                <w:noProof/>
                <w:lang w:val="lv-LV"/>
              </w:rPr>
              <w:lastRenderedPageBreak/>
              <w:t>Turpināt nodrošināt individuālu atbalstu, paplašinot speciālo pedagogu un logopēdu darbu visās klašu grupās.</w:t>
            </w:r>
          </w:p>
          <w:p w14:paraId="04893A7F" w14:textId="1DCD2361" w:rsidR="00610C68" w:rsidRPr="00BB06DA" w:rsidRDefault="00610C68" w:rsidP="00610C68">
            <w:pPr>
              <w:pStyle w:val="NormalWeb"/>
              <w:rPr>
                <w:noProof/>
                <w:lang w:val="lv-LV"/>
              </w:rPr>
            </w:pPr>
            <w:r w:rsidRPr="00BB06DA">
              <w:rPr>
                <w:noProof/>
                <w:lang w:val="lv-LV"/>
              </w:rPr>
              <w:t>Stiprināt izglītojamo pašregulācijas un sociāli emocionālās prasmes, ciešāk sasaistot psihologa un sociālā pedagoga darbu ar mācību procesu.</w:t>
            </w:r>
          </w:p>
          <w:p w14:paraId="62490EE8" w14:textId="77777777" w:rsidR="004F736A" w:rsidRDefault="00610C68" w:rsidP="004F736A">
            <w:pPr>
              <w:pStyle w:val="NormalWeb"/>
              <w:rPr>
                <w:noProof/>
                <w:lang w:val="lv-LV"/>
              </w:rPr>
            </w:pPr>
            <w:r w:rsidRPr="00BB06DA">
              <w:rPr>
                <w:noProof/>
                <w:lang w:val="lv-LV"/>
              </w:rPr>
              <w:t>Turpināt pieredzes apmaiņu ar citu skolu atbalsta komandām, lai pilnveidotu darba metodes un nodrošinātu augstāku atbalsta efektivitāti.</w:t>
            </w:r>
            <w:r w:rsidR="004F736A" w:rsidRPr="00BB06DA">
              <w:rPr>
                <w:noProof/>
                <w:lang w:val="lv-LV"/>
              </w:rPr>
              <w:t xml:space="preserve"> </w:t>
            </w:r>
          </w:p>
          <w:p w14:paraId="0F0B7799" w14:textId="77777777" w:rsidR="004F736A" w:rsidRPr="00BB06DA" w:rsidRDefault="004F736A" w:rsidP="004F736A">
            <w:pPr>
              <w:pStyle w:val="NormalWeb"/>
              <w:rPr>
                <w:noProof/>
                <w:lang w:val="lv-LV"/>
              </w:rPr>
            </w:pPr>
            <w:r w:rsidRPr="00BB06DA">
              <w:rPr>
                <w:noProof/>
                <w:lang w:val="lv-LV"/>
              </w:rPr>
              <w:t>Veicināt pedagogu profesionālo pilnveidi atbalsta jomā (semināri, pieredzes apmaiņa ar citām skolām), lai paaugstinātu izpratni par personalizētas pieejas īstenošanu klasē.</w:t>
            </w:r>
          </w:p>
          <w:p w14:paraId="14F8DF54" w14:textId="77777777" w:rsidR="00F06510" w:rsidRPr="00AB6890" w:rsidRDefault="00F06510" w:rsidP="009511E7">
            <w:pPr>
              <w:rPr>
                <w:noProof/>
                <w:szCs w:val="24"/>
                <w:lang w:val="lv-LV"/>
              </w:rPr>
            </w:pPr>
          </w:p>
        </w:tc>
      </w:tr>
    </w:tbl>
    <w:p w14:paraId="21D77B91" w14:textId="77777777" w:rsidR="00F06510" w:rsidRPr="00AB6890" w:rsidRDefault="00F06510" w:rsidP="00F06510">
      <w:pPr>
        <w:pStyle w:val="ListParagraph"/>
        <w:spacing w:after="0" w:line="240" w:lineRule="auto"/>
        <w:ind w:left="426"/>
        <w:jc w:val="both"/>
        <w:rPr>
          <w:rFonts w:ascii="Times New Roman" w:hAnsi="Times New Roman" w:cs="Times New Roman"/>
          <w:b/>
          <w:sz w:val="24"/>
          <w:szCs w:val="24"/>
          <w:lang w:val="lv-LV"/>
        </w:rPr>
      </w:pPr>
    </w:p>
    <w:p w14:paraId="474BD832" w14:textId="77777777" w:rsidR="006F3F8A" w:rsidRDefault="00F06510" w:rsidP="006F3F8A">
      <w:pPr>
        <w:pStyle w:val="ListParagraph"/>
        <w:spacing w:after="0" w:line="240" w:lineRule="auto"/>
        <w:ind w:left="426" w:hanging="142"/>
        <w:jc w:val="both"/>
      </w:pPr>
      <w:r w:rsidRPr="00AB6890">
        <w:rPr>
          <w:rFonts w:ascii="Times New Roman" w:hAnsi="Times New Roman" w:cs="Times New Roman"/>
          <w:sz w:val="24"/>
          <w:szCs w:val="24"/>
          <w:lang w:val="lv-LV"/>
        </w:rPr>
        <w:t xml:space="preserve">Galvenie secinājumi par visu </w:t>
      </w:r>
      <w:r w:rsidR="00895EA1" w:rsidRPr="00AB6890">
        <w:rPr>
          <w:rFonts w:ascii="Times New Roman" w:hAnsi="Times New Roman" w:cs="Times New Roman"/>
          <w:sz w:val="24"/>
          <w:szCs w:val="24"/>
          <w:lang w:val="lv-LV"/>
        </w:rPr>
        <w:t>elementu</w:t>
      </w:r>
      <w:r w:rsidRPr="00AB6890">
        <w:rPr>
          <w:rFonts w:ascii="Times New Roman" w:hAnsi="Times New Roman" w:cs="Times New Roman"/>
          <w:sz w:val="24"/>
          <w:szCs w:val="24"/>
          <w:lang w:val="lv-LV"/>
        </w:rPr>
        <w:t>:</w:t>
      </w:r>
      <w:r w:rsidR="00F35FB1" w:rsidRPr="00F35FB1">
        <w:t xml:space="preserve"> </w:t>
      </w:r>
    </w:p>
    <w:p w14:paraId="4914184A" w14:textId="77777777" w:rsidR="006F3F8A" w:rsidRPr="006F3F8A" w:rsidRDefault="006F3F8A" w:rsidP="006F3F8A">
      <w:pPr>
        <w:pStyle w:val="ListParagraph"/>
        <w:numPr>
          <w:ilvl w:val="0"/>
          <w:numId w:val="30"/>
        </w:numPr>
        <w:spacing w:after="0" w:line="240" w:lineRule="auto"/>
        <w:jc w:val="both"/>
        <w:rPr>
          <w:rFonts w:ascii="Times New Roman" w:hAnsi="Times New Roman" w:cs="Times New Roman"/>
          <w:noProof/>
          <w:sz w:val="24"/>
          <w:szCs w:val="24"/>
          <w:lang w:val="lv-LV"/>
        </w:rPr>
      </w:pPr>
      <w:r w:rsidRPr="006F3F8A">
        <w:rPr>
          <w:rStyle w:val="Strong"/>
          <w:rFonts w:ascii="Times New Roman" w:hAnsi="Times New Roman" w:cs="Times New Roman"/>
          <w:b w:val="0"/>
          <w:noProof/>
          <w:sz w:val="24"/>
          <w:szCs w:val="24"/>
          <w:lang w:val="lv-LV"/>
        </w:rPr>
        <w:t>Skolā nostiprinās sistēmiska pieeja mācīšanas un mācīšanās kvalitātes vērtēšanai</w:t>
      </w:r>
      <w:r w:rsidRPr="00F2247D">
        <w:rPr>
          <w:rFonts w:ascii="Times New Roman" w:hAnsi="Times New Roman" w:cs="Times New Roman"/>
          <w:noProof/>
          <w:sz w:val="24"/>
          <w:szCs w:val="24"/>
          <w:lang w:val="lv-LV"/>
        </w:rPr>
        <w:t>,</w:t>
      </w:r>
      <w:r w:rsidRPr="006F3F8A">
        <w:rPr>
          <w:rFonts w:ascii="Times New Roman" w:hAnsi="Times New Roman" w:cs="Times New Roman"/>
          <w:noProof/>
          <w:sz w:val="24"/>
          <w:szCs w:val="24"/>
          <w:lang w:val="lv-LV"/>
        </w:rPr>
        <w:t xml:space="preserve"> regulāri veicot stundu vērošanu, savstarpēju pieredzes apmaiņu un analizējot iegūtos datus.</w:t>
      </w:r>
    </w:p>
    <w:p w14:paraId="0165161E" w14:textId="04C90A64" w:rsidR="006F3F8A" w:rsidRPr="006F3F8A" w:rsidRDefault="006F3F8A" w:rsidP="006F3F8A">
      <w:pPr>
        <w:pStyle w:val="ListParagraph"/>
        <w:numPr>
          <w:ilvl w:val="0"/>
          <w:numId w:val="30"/>
        </w:numPr>
        <w:spacing w:after="0" w:line="240" w:lineRule="auto"/>
        <w:jc w:val="both"/>
        <w:rPr>
          <w:rFonts w:ascii="Times New Roman" w:hAnsi="Times New Roman" w:cs="Times New Roman"/>
          <w:noProof/>
          <w:sz w:val="24"/>
          <w:szCs w:val="24"/>
          <w:lang w:val="lv-LV"/>
        </w:rPr>
      </w:pPr>
      <w:r w:rsidRPr="006F3F8A">
        <w:rPr>
          <w:rStyle w:val="Strong"/>
          <w:rFonts w:ascii="Times New Roman" w:hAnsi="Times New Roman" w:cs="Times New Roman"/>
          <w:b w:val="0"/>
          <w:noProof/>
          <w:sz w:val="24"/>
          <w:szCs w:val="24"/>
          <w:lang w:val="lv-LV"/>
        </w:rPr>
        <w:t>Mācību stundās arvien plašāk tiek īstenota diferenciācija un formatīvā vērtēšana</w:t>
      </w:r>
      <w:r w:rsidRPr="00F2247D">
        <w:rPr>
          <w:rFonts w:ascii="Times New Roman" w:hAnsi="Times New Roman" w:cs="Times New Roman"/>
          <w:noProof/>
          <w:sz w:val="24"/>
          <w:szCs w:val="24"/>
          <w:lang w:val="lv-LV"/>
        </w:rPr>
        <w:t>,</w:t>
      </w:r>
      <w:r w:rsidRPr="006F3F8A">
        <w:rPr>
          <w:rFonts w:ascii="Times New Roman" w:hAnsi="Times New Roman" w:cs="Times New Roman"/>
          <w:noProof/>
          <w:sz w:val="24"/>
          <w:szCs w:val="24"/>
          <w:lang w:val="lv-LV"/>
        </w:rPr>
        <w:t xml:space="preserve"> izmantojot digitālos rīkus, lai pielāgotu mācību procesu </w:t>
      </w:r>
      <w:r w:rsidR="001C06C9">
        <w:rPr>
          <w:rFonts w:ascii="Times New Roman" w:hAnsi="Times New Roman" w:cs="Times New Roman"/>
          <w:noProof/>
          <w:sz w:val="24"/>
          <w:szCs w:val="24"/>
          <w:lang w:val="lv-LV"/>
        </w:rPr>
        <w:t xml:space="preserve">izglītojamo </w:t>
      </w:r>
      <w:r w:rsidRPr="006F3F8A">
        <w:rPr>
          <w:rFonts w:ascii="Times New Roman" w:hAnsi="Times New Roman" w:cs="Times New Roman"/>
          <w:noProof/>
          <w:sz w:val="24"/>
          <w:szCs w:val="24"/>
          <w:lang w:val="lv-LV"/>
        </w:rPr>
        <w:t>spējām un vajadzībām.</w:t>
      </w:r>
    </w:p>
    <w:p w14:paraId="2B8E07FD" w14:textId="08ADCEE5" w:rsidR="00A7779B" w:rsidRDefault="006F3F8A" w:rsidP="00F2247D">
      <w:pPr>
        <w:pStyle w:val="ListParagraph"/>
        <w:numPr>
          <w:ilvl w:val="0"/>
          <w:numId w:val="30"/>
        </w:numPr>
        <w:spacing w:after="0" w:line="240" w:lineRule="auto"/>
        <w:jc w:val="both"/>
        <w:rPr>
          <w:rFonts w:ascii="Times New Roman" w:hAnsi="Times New Roman" w:cs="Times New Roman"/>
          <w:noProof/>
          <w:sz w:val="24"/>
          <w:szCs w:val="24"/>
          <w:lang w:val="lv-LV"/>
        </w:rPr>
      </w:pPr>
      <w:r w:rsidRPr="006F3F8A">
        <w:rPr>
          <w:rStyle w:val="Strong"/>
          <w:rFonts w:ascii="Times New Roman" w:hAnsi="Times New Roman" w:cs="Times New Roman"/>
          <w:b w:val="0"/>
          <w:noProof/>
          <w:sz w:val="24"/>
          <w:szCs w:val="24"/>
          <w:lang w:val="lv-LV"/>
        </w:rPr>
        <w:t xml:space="preserve">Atbalsta komandas darbs nodrošina savlaicīgu palīdzību </w:t>
      </w:r>
      <w:r w:rsidR="003C4CAF">
        <w:rPr>
          <w:rStyle w:val="Strong"/>
          <w:rFonts w:ascii="Times New Roman" w:hAnsi="Times New Roman" w:cs="Times New Roman"/>
          <w:b w:val="0"/>
          <w:noProof/>
          <w:sz w:val="24"/>
          <w:szCs w:val="24"/>
          <w:lang w:val="lv-LV"/>
        </w:rPr>
        <w:t>izglītojamajiem</w:t>
      </w:r>
      <w:r w:rsidRPr="006F3F8A">
        <w:rPr>
          <w:rStyle w:val="Strong"/>
          <w:rFonts w:ascii="Times New Roman" w:hAnsi="Times New Roman" w:cs="Times New Roman"/>
          <w:b w:val="0"/>
          <w:noProof/>
          <w:sz w:val="24"/>
          <w:szCs w:val="24"/>
          <w:lang w:val="lv-LV"/>
        </w:rPr>
        <w:t xml:space="preserve"> ar mācīšanās grūtībām</w:t>
      </w:r>
      <w:r w:rsidR="00F17B9D">
        <w:rPr>
          <w:rStyle w:val="Strong"/>
          <w:rFonts w:ascii="Times New Roman" w:hAnsi="Times New Roman" w:cs="Times New Roman"/>
          <w:b w:val="0"/>
          <w:noProof/>
          <w:sz w:val="24"/>
          <w:szCs w:val="24"/>
          <w:lang w:val="lv-LV"/>
        </w:rPr>
        <w:t>.</w:t>
      </w:r>
    </w:p>
    <w:p w14:paraId="2EB2DCAA" w14:textId="77777777" w:rsidR="00ED1478" w:rsidRPr="00F2247D" w:rsidRDefault="00ED1478" w:rsidP="00ED1478">
      <w:pPr>
        <w:pStyle w:val="ListParagraph"/>
        <w:spacing w:after="0" w:line="240" w:lineRule="auto"/>
        <w:ind w:left="644"/>
        <w:jc w:val="both"/>
        <w:rPr>
          <w:rFonts w:ascii="Times New Roman" w:hAnsi="Times New Roman" w:cs="Times New Roman"/>
          <w:noProof/>
          <w:sz w:val="24"/>
          <w:szCs w:val="24"/>
          <w:lang w:val="lv-LV"/>
        </w:rPr>
      </w:pPr>
    </w:p>
    <w:p w14:paraId="4411216C" w14:textId="09B4F0E5" w:rsidR="005A4B4A" w:rsidRPr="00AB6890" w:rsidRDefault="00F06510" w:rsidP="005A4B4A">
      <w:pPr>
        <w:pStyle w:val="ListParagraph"/>
        <w:numPr>
          <w:ilvl w:val="1"/>
          <w:numId w:val="11"/>
        </w:numPr>
        <w:spacing w:after="0" w:line="240" w:lineRule="auto"/>
        <w:ind w:left="788" w:hanging="431"/>
        <w:rPr>
          <w:rFonts w:ascii="Times New Roman" w:hAnsi="Times New Roman" w:cs="Times New Roman"/>
          <w:sz w:val="24"/>
          <w:szCs w:val="24"/>
          <w:lang w:val="lv-LV"/>
        </w:rPr>
      </w:pPr>
      <w:r w:rsidRPr="00AB6890">
        <w:rPr>
          <w:rFonts w:ascii="Times New Roman" w:hAnsi="Times New Roman" w:cs="Times New Roman"/>
          <w:sz w:val="24"/>
          <w:szCs w:val="24"/>
          <w:lang w:val="lv-LV"/>
        </w:rPr>
        <w:t xml:space="preserve"> </w:t>
      </w:r>
      <w:r w:rsidR="00895EA1" w:rsidRPr="00AB6890">
        <w:rPr>
          <w:rFonts w:ascii="Times New Roman" w:hAnsi="Times New Roman" w:cs="Times New Roman"/>
          <w:sz w:val="24"/>
          <w:szCs w:val="24"/>
          <w:lang w:val="lv-LV"/>
        </w:rPr>
        <w:t>Kvalitātes kategorijas</w:t>
      </w:r>
      <w:r w:rsidR="005A4B4A" w:rsidRPr="00AB6890">
        <w:rPr>
          <w:rFonts w:ascii="Times New Roman" w:hAnsi="Times New Roman" w:cs="Times New Roman"/>
          <w:sz w:val="24"/>
          <w:szCs w:val="24"/>
          <w:lang w:val="lv-LV"/>
        </w:rPr>
        <w:t xml:space="preserve"> “Kvalitatīvas mācības” </w:t>
      </w:r>
      <w:r w:rsidR="00B37D5A" w:rsidRPr="00AB6890">
        <w:rPr>
          <w:rFonts w:ascii="Times New Roman" w:hAnsi="Times New Roman" w:cs="Times New Roman"/>
          <w:sz w:val="24"/>
          <w:szCs w:val="24"/>
          <w:lang w:val="lv-LV"/>
        </w:rPr>
        <w:t>elementa</w:t>
      </w:r>
      <w:r w:rsidR="005A4B4A" w:rsidRPr="00AB6890">
        <w:rPr>
          <w:rFonts w:ascii="Times New Roman" w:hAnsi="Times New Roman" w:cs="Times New Roman"/>
          <w:sz w:val="24"/>
          <w:szCs w:val="24"/>
          <w:lang w:val="lv-LV"/>
        </w:rPr>
        <w:t xml:space="preserve"> “Izglītības programmu īstenošana” stiprās puses un turpmākās attīstības vajadzības:</w:t>
      </w:r>
    </w:p>
    <w:tbl>
      <w:tblPr>
        <w:tblStyle w:val="TableGrid"/>
        <w:tblpPr w:leftFromText="180" w:rightFromText="180" w:vertAnchor="text" w:horzAnchor="margin" w:tblpXSpec="center" w:tblpY="181"/>
        <w:tblW w:w="14029" w:type="dxa"/>
        <w:tblLook w:val="04A0" w:firstRow="1" w:lastRow="0" w:firstColumn="1" w:lastColumn="0" w:noHBand="0" w:noVBand="1"/>
      </w:tblPr>
      <w:tblGrid>
        <w:gridCol w:w="988"/>
        <w:gridCol w:w="3402"/>
        <w:gridCol w:w="5006"/>
        <w:gridCol w:w="4633"/>
      </w:tblGrid>
      <w:tr w:rsidR="005A4B4A" w:rsidRPr="00AB6890" w14:paraId="03948355" w14:textId="77777777" w:rsidTr="00683740">
        <w:tc>
          <w:tcPr>
            <w:tcW w:w="988" w:type="dxa"/>
          </w:tcPr>
          <w:p w14:paraId="112713D3" w14:textId="77777777" w:rsidR="005A4B4A" w:rsidRPr="00AB6890" w:rsidRDefault="005A4B4A" w:rsidP="009511E7">
            <w:pPr>
              <w:rPr>
                <w:szCs w:val="24"/>
                <w:lang w:val="lv-LV"/>
              </w:rPr>
            </w:pPr>
            <w:proofErr w:type="spellStart"/>
            <w:r w:rsidRPr="00AB6890">
              <w:rPr>
                <w:szCs w:val="24"/>
                <w:lang w:val="lv-LV"/>
              </w:rPr>
              <w:t>Nr.p.k</w:t>
            </w:r>
            <w:proofErr w:type="spellEnd"/>
          </w:p>
        </w:tc>
        <w:tc>
          <w:tcPr>
            <w:tcW w:w="3402" w:type="dxa"/>
          </w:tcPr>
          <w:p w14:paraId="23304BA3" w14:textId="77777777" w:rsidR="005A4B4A" w:rsidRPr="00AB6890" w:rsidRDefault="005A4B4A" w:rsidP="009511E7">
            <w:pPr>
              <w:rPr>
                <w:szCs w:val="24"/>
                <w:lang w:val="lv-LV"/>
              </w:rPr>
            </w:pPr>
            <w:r w:rsidRPr="00AB6890">
              <w:rPr>
                <w:szCs w:val="24"/>
                <w:lang w:val="lv-LV"/>
              </w:rPr>
              <w:t>Rezultatīvā rādītāja nosaukums</w:t>
            </w:r>
          </w:p>
        </w:tc>
        <w:tc>
          <w:tcPr>
            <w:tcW w:w="5006" w:type="dxa"/>
          </w:tcPr>
          <w:p w14:paraId="0ED278B8" w14:textId="77777777" w:rsidR="005A4B4A" w:rsidRPr="00AB6890" w:rsidRDefault="005A4B4A" w:rsidP="009511E7">
            <w:pPr>
              <w:rPr>
                <w:szCs w:val="24"/>
                <w:lang w:val="lv-LV"/>
              </w:rPr>
            </w:pPr>
            <w:r w:rsidRPr="00AB6890">
              <w:rPr>
                <w:szCs w:val="24"/>
                <w:lang w:val="lv-LV"/>
              </w:rPr>
              <w:t>Stiprās puses</w:t>
            </w:r>
          </w:p>
        </w:tc>
        <w:tc>
          <w:tcPr>
            <w:tcW w:w="4633" w:type="dxa"/>
          </w:tcPr>
          <w:p w14:paraId="3B6DEFC7" w14:textId="77777777" w:rsidR="005A4B4A" w:rsidRPr="00AB6890" w:rsidRDefault="005A4B4A" w:rsidP="009511E7">
            <w:pPr>
              <w:rPr>
                <w:szCs w:val="24"/>
                <w:lang w:val="lv-LV"/>
              </w:rPr>
            </w:pPr>
            <w:r w:rsidRPr="00AB6890">
              <w:rPr>
                <w:szCs w:val="24"/>
                <w:lang w:val="lv-LV"/>
              </w:rPr>
              <w:t>Turpmākās attīstības vajadzības</w:t>
            </w:r>
          </w:p>
        </w:tc>
      </w:tr>
      <w:tr w:rsidR="005A4B4A" w:rsidRPr="00050729" w14:paraId="0AF68C02" w14:textId="77777777" w:rsidTr="00243CCE">
        <w:trPr>
          <w:trHeight w:val="1993"/>
        </w:trPr>
        <w:tc>
          <w:tcPr>
            <w:tcW w:w="988" w:type="dxa"/>
          </w:tcPr>
          <w:p w14:paraId="737F05C7" w14:textId="77777777" w:rsidR="005A4B4A" w:rsidRPr="00AB6890" w:rsidRDefault="005A4B4A"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3402" w:type="dxa"/>
          </w:tcPr>
          <w:p w14:paraId="6B0DA272" w14:textId="51804EA1" w:rsidR="005A4B4A" w:rsidRPr="00AB6890" w:rsidRDefault="005A4B4A" w:rsidP="0018703B">
            <w:pPr>
              <w:rPr>
                <w:szCs w:val="24"/>
                <w:lang w:val="lv-LV"/>
              </w:rPr>
            </w:pPr>
            <w:r w:rsidRPr="00AB6890">
              <w:rPr>
                <w:szCs w:val="24"/>
                <w:lang w:val="lv-LV"/>
              </w:rPr>
              <w:t>Izglītības iestādes informācijas par tās īstenoto izglītības programmu ievadīšana un aktualizēšana VIIS</w:t>
            </w:r>
          </w:p>
        </w:tc>
        <w:tc>
          <w:tcPr>
            <w:tcW w:w="5006" w:type="dxa"/>
          </w:tcPr>
          <w:p w14:paraId="051DD2B3" w14:textId="04BAA350" w:rsidR="005A4B4A" w:rsidRPr="00AB6890" w:rsidRDefault="00683740" w:rsidP="009511E7">
            <w:pPr>
              <w:rPr>
                <w:noProof/>
                <w:szCs w:val="24"/>
                <w:lang w:val="lv-LV"/>
              </w:rPr>
            </w:pPr>
            <w:r w:rsidRPr="00BB06DA">
              <w:rPr>
                <w:noProof/>
                <w:lang w:val="lv-LV"/>
              </w:rPr>
              <w:t xml:space="preserve">Izglītības iestāde regulāri aktualizē informāciju VIIS, nodrošinot, ka tajā pieejams nolikums, informācija par īstenotajām izglītības programmām, mācību plānu, kā arī dati par izglītojamo kavējumiem un iestādes rīcību problēmsituācijās. </w:t>
            </w:r>
            <w:r>
              <w:rPr>
                <w:noProof/>
              </w:rPr>
              <w:t>Skolas tīmekļa vietnē publiski pieejama pašnovērtējuma ziņojum</w:t>
            </w:r>
            <w:r w:rsidR="0045786C">
              <w:rPr>
                <w:noProof/>
              </w:rPr>
              <w:t>s.</w:t>
            </w:r>
          </w:p>
        </w:tc>
        <w:tc>
          <w:tcPr>
            <w:tcW w:w="4633" w:type="dxa"/>
          </w:tcPr>
          <w:p w14:paraId="025D75EA" w14:textId="77777777" w:rsidR="00243CCE" w:rsidRDefault="0045786C" w:rsidP="00243CCE">
            <w:pPr>
              <w:spacing w:after="0"/>
              <w:rPr>
                <w:rFonts w:eastAsia="Times New Roman"/>
                <w:noProof/>
                <w:szCs w:val="24"/>
                <w:lang w:val="lv-LV"/>
              </w:rPr>
            </w:pPr>
            <w:r w:rsidRPr="00BB06DA">
              <w:rPr>
                <w:rFonts w:eastAsia="Times New Roman"/>
                <w:noProof/>
                <w:szCs w:val="24"/>
                <w:lang w:val="lv-LV"/>
              </w:rPr>
              <w:t>Attīstīt skolas tīmekļa vietni, padarot to lietotājam ērtāku un papildinot ar vizuāli saprotamu informāciju par programmām un mācību procesu.</w:t>
            </w:r>
          </w:p>
          <w:p w14:paraId="6428C410" w14:textId="079EE764" w:rsidR="005A4B4A" w:rsidRPr="008C6794" w:rsidRDefault="005A4B4A" w:rsidP="00243CCE">
            <w:pPr>
              <w:spacing w:after="0"/>
              <w:rPr>
                <w:rFonts w:eastAsia="Times New Roman"/>
                <w:noProof/>
                <w:szCs w:val="24"/>
                <w:lang w:val="lv-LV"/>
              </w:rPr>
            </w:pPr>
          </w:p>
        </w:tc>
      </w:tr>
      <w:tr w:rsidR="005A4B4A" w:rsidRPr="00050729" w14:paraId="6CCB7B26" w14:textId="77777777" w:rsidTr="00683740">
        <w:tc>
          <w:tcPr>
            <w:tcW w:w="988" w:type="dxa"/>
          </w:tcPr>
          <w:p w14:paraId="2F65D54F" w14:textId="77777777" w:rsidR="005A4B4A" w:rsidRPr="00AB6890" w:rsidRDefault="005A4B4A"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3402" w:type="dxa"/>
          </w:tcPr>
          <w:p w14:paraId="70B51475" w14:textId="65465140" w:rsidR="005A4B4A" w:rsidRPr="00AB6890" w:rsidRDefault="005A4B4A" w:rsidP="009511E7">
            <w:pPr>
              <w:rPr>
                <w:szCs w:val="24"/>
                <w:lang w:val="lv-LV"/>
              </w:rPr>
            </w:pPr>
            <w:r w:rsidRPr="00AB6890">
              <w:rPr>
                <w:szCs w:val="24"/>
                <w:lang w:val="lv-LV"/>
              </w:rPr>
              <w:t>Izglītības iestādes īstenotās izglītības programmas atbilstība tiesību aktos noteiktajām prasībām, aktualitāte un mūsdienīgums</w:t>
            </w:r>
          </w:p>
        </w:tc>
        <w:tc>
          <w:tcPr>
            <w:tcW w:w="5006" w:type="dxa"/>
          </w:tcPr>
          <w:p w14:paraId="6DDEC7C2" w14:textId="7CE03420" w:rsidR="005A4B4A" w:rsidRPr="00AB6890" w:rsidRDefault="0045786C" w:rsidP="009511E7">
            <w:pPr>
              <w:rPr>
                <w:noProof/>
                <w:szCs w:val="24"/>
                <w:lang w:val="lv-LV"/>
              </w:rPr>
            </w:pPr>
            <w:r w:rsidRPr="00BB06DA">
              <w:rPr>
                <w:noProof/>
                <w:lang w:val="lv-LV"/>
              </w:rPr>
              <w:t>Skolā tiek īstenotas vispārējās izglītības programmas, kas pilnībā atbilst tiesību aktos noteiktajām prasībām. Programmu īstenošanā ņemtas vērā izglītojamo vajadzības, intereses un spējas, kā arī jaunākās izglītības attīstības tendences. Skolā regulāri tiek pilnveidot</w:t>
            </w:r>
            <w:r w:rsidR="00552A04">
              <w:rPr>
                <w:noProof/>
                <w:lang w:val="lv-LV"/>
              </w:rPr>
              <w:t>s</w:t>
            </w:r>
            <w:r w:rsidRPr="00BB06DA">
              <w:rPr>
                <w:noProof/>
                <w:lang w:val="lv-LV"/>
              </w:rPr>
              <w:t xml:space="preserve"> mācību saturs un metodes, lai nodrošinātu izglītojamiem iespējas apgūt mūsdienās nepieciešamās prasmes un kompetences. Programmu aktualitāti un mūsdienīgumu apliecina digitālo rīku, diferencēto pieeju un integrētu mācību uzdevumu izmantošana.</w:t>
            </w:r>
          </w:p>
        </w:tc>
        <w:tc>
          <w:tcPr>
            <w:tcW w:w="4633" w:type="dxa"/>
          </w:tcPr>
          <w:p w14:paraId="67BF5C27" w14:textId="77777777" w:rsidR="005A4B4A" w:rsidRPr="00BB06DA" w:rsidRDefault="0045786C" w:rsidP="009511E7">
            <w:pPr>
              <w:rPr>
                <w:noProof/>
                <w:lang w:val="lv-LV"/>
              </w:rPr>
            </w:pPr>
            <w:r w:rsidRPr="00BB06DA">
              <w:rPr>
                <w:noProof/>
                <w:lang w:val="lv-LV"/>
              </w:rPr>
              <w:t>Turpināt izglītības programmu saturisko pilnveidi, īpaši akcentējot digitāl</w:t>
            </w:r>
            <w:r w:rsidR="00C8637B" w:rsidRPr="00BB06DA">
              <w:rPr>
                <w:noProof/>
                <w:lang w:val="lv-LV"/>
              </w:rPr>
              <w:t>ās</w:t>
            </w:r>
            <w:r w:rsidRPr="00BB06DA">
              <w:rPr>
                <w:noProof/>
                <w:lang w:val="lv-LV"/>
              </w:rPr>
              <w:t xml:space="preserve"> prasm</w:t>
            </w:r>
            <w:r w:rsidR="00C8637B" w:rsidRPr="00BB06DA">
              <w:rPr>
                <w:noProof/>
                <w:lang w:val="lv-LV"/>
              </w:rPr>
              <w:t>es.</w:t>
            </w:r>
          </w:p>
          <w:p w14:paraId="16A2560A" w14:textId="16A1EC21" w:rsidR="00C8637B" w:rsidRPr="00AB6890" w:rsidRDefault="00C8637B" w:rsidP="009511E7">
            <w:pPr>
              <w:rPr>
                <w:noProof/>
                <w:szCs w:val="24"/>
                <w:lang w:val="lv-LV"/>
              </w:rPr>
            </w:pPr>
            <w:r w:rsidRPr="00BB06DA">
              <w:rPr>
                <w:noProof/>
                <w:lang w:val="lv-LV"/>
              </w:rPr>
              <w:t xml:space="preserve">Regulāri izmantot aptaujas un atgriezenisko saiti no </w:t>
            </w:r>
            <w:r w:rsidR="00243CCE">
              <w:rPr>
                <w:noProof/>
                <w:lang w:val="lv-LV"/>
              </w:rPr>
              <w:t>izglītojamiem</w:t>
            </w:r>
            <w:r w:rsidRPr="00BB06DA">
              <w:rPr>
                <w:noProof/>
                <w:lang w:val="lv-LV"/>
              </w:rPr>
              <w:t>, vecākiem un pedagogiem, lai pielāgotu programmu aktuālajām izglītojamo vajadzībām</w:t>
            </w:r>
            <w:r w:rsidR="00243CCE">
              <w:rPr>
                <w:noProof/>
                <w:lang w:val="lv-LV"/>
              </w:rPr>
              <w:t>.</w:t>
            </w:r>
          </w:p>
        </w:tc>
      </w:tr>
      <w:tr w:rsidR="005A4B4A" w:rsidRPr="00050729" w14:paraId="5F534163" w14:textId="77777777" w:rsidTr="00683740">
        <w:tc>
          <w:tcPr>
            <w:tcW w:w="988" w:type="dxa"/>
          </w:tcPr>
          <w:p w14:paraId="55403F83" w14:textId="77777777" w:rsidR="005A4B4A" w:rsidRPr="00AB6890" w:rsidRDefault="005A4B4A"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3402" w:type="dxa"/>
          </w:tcPr>
          <w:p w14:paraId="1CD17536" w14:textId="7515F05F" w:rsidR="005A4B4A" w:rsidRPr="00AB6890" w:rsidRDefault="005A4B4A" w:rsidP="005A4B4A">
            <w:pPr>
              <w:rPr>
                <w:szCs w:val="24"/>
                <w:lang w:val="lv-LV"/>
              </w:rPr>
            </w:pPr>
            <w:r w:rsidRPr="00AB6890">
              <w:rPr>
                <w:szCs w:val="24"/>
                <w:lang w:val="lv-LV"/>
              </w:rPr>
              <w:t>Izglītības programmas īstenošanā iesaistīto izpratne par izglītības programmas mērķiem un 1-3 gadu laikā sasniedzamajiem rezultātiem</w:t>
            </w:r>
          </w:p>
        </w:tc>
        <w:tc>
          <w:tcPr>
            <w:tcW w:w="5006" w:type="dxa"/>
          </w:tcPr>
          <w:p w14:paraId="2A8A4C52" w14:textId="38C78031" w:rsidR="005A4B4A" w:rsidRPr="000E3E9F" w:rsidRDefault="000E3E9F" w:rsidP="009511E7">
            <w:pPr>
              <w:rPr>
                <w:noProof/>
                <w:szCs w:val="24"/>
                <w:lang w:val="lv-LV"/>
              </w:rPr>
            </w:pPr>
            <w:r w:rsidRPr="00BB06DA">
              <w:rPr>
                <w:noProof/>
                <w:lang w:val="lv-LV"/>
              </w:rPr>
              <w:t xml:space="preserve">Izglītības programmu īstenošanā pedagogiem un administrācijai ir skaidra izpratne par programmas mērķiem un sasniedzamajiem rezultātiem tuvākajos gados. Mērķi tiek sasaistīti ar skolas darba plānu un prioritātēm, piemēram, mācību stundas kvalitātes paaugstināšanu, drošas un atbalstošas mācību vides veidošanu, kā arī sekmju paaugstināšanu vismaz par 0,2 ballēm gada laikā. Regulāra sasniegumu analīze </w:t>
            </w:r>
            <w:r w:rsidR="00243CCE">
              <w:rPr>
                <w:noProof/>
                <w:lang w:val="lv-LV"/>
              </w:rPr>
              <w:t>p</w:t>
            </w:r>
            <w:r w:rsidRPr="00BB06DA">
              <w:rPr>
                <w:noProof/>
                <w:lang w:val="lv-LV"/>
              </w:rPr>
              <w:t>edagoģisk</w:t>
            </w:r>
            <w:r w:rsidR="00243CCE">
              <w:rPr>
                <w:noProof/>
                <w:lang w:val="lv-LV"/>
              </w:rPr>
              <w:t>ās</w:t>
            </w:r>
            <w:r w:rsidRPr="00BB06DA">
              <w:rPr>
                <w:noProof/>
                <w:lang w:val="lv-LV"/>
              </w:rPr>
              <w:t xml:space="preserve"> padom</w:t>
            </w:r>
            <w:r w:rsidR="00243CCE">
              <w:rPr>
                <w:noProof/>
                <w:lang w:val="lv-LV"/>
              </w:rPr>
              <w:t>es sēdēs</w:t>
            </w:r>
            <w:r w:rsidRPr="00BB06DA">
              <w:rPr>
                <w:noProof/>
                <w:lang w:val="lv-LV"/>
              </w:rPr>
              <w:t>, metodisk</w:t>
            </w:r>
            <w:r w:rsidR="00243CCE">
              <w:rPr>
                <w:noProof/>
                <w:lang w:val="lv-LV"/>
              </w:rPr>
              <w:t xml:space="preserve">o jomu </w:t>
            </w:r>
            <w:r w:rsidRPr="00BB06DA">
              <w:rPr>
                <w:noProof/>
                <w:lang w:val="lv-LV"/>
              </w:rPr>
              <w:t xml:space="preserve"> un atbalsta personāla sanāksmēs nodrošina </w:t>
            </w:r>
            <w:r w:rsidRPr="00BB06DA">
              <w:rPr>
                <w:noProof/>
                <w:lang w:val="lv-LV"/>
              </w:rPr>
              <w:lastRenderedPageBreak/>
              <w:t>kopīgu redzējumu par turpmākajiem uzlabojumiem.</w:t>
            </w:r>
          </w:p>
        </w:tc>
        <w:tc>
          <w:tcPr>
            <w:tcW w:w="4633" w:type="dxa"/>
          </w:tcPr>
          <w:p w14:paraId="29275396" w14:textId="25B88947" w:rsidR="000E3E9F" w:rsidRPr="00BB06DA" w:rsidRDefault="000E3E9F" w:rsidP="000E3E9F">
            <w:pPr>
              <w:pStyle w:val="NormalWeb"/>
              <w:rPr>
                <w:noProof/>
                <w:lang w:val="lv-LV"/>
              </w:rPr>
            </w:pPr>
            <w:r w:rsidRPr="00BB06DA">
              <w:rPr>
                <w:noProof/>
                <w:lang w:val="lv-LV"/>
              </w:rPr>
              <w:lastRenderedPageBreak/>
              <w:t xml:space="preserve">Nostiprināt </w:t>
            </w:r>
            <w:r w:rsidR="0060770C">
              <w:rPr>
                <w:noProof/>
                <w:lang w:val="lv-LV"/>
              </w:rPr>
              <w:t xml:space="preserve">izglītojamo vecākiem </w:t>
            </w:r>
            <w:r w:rsidRPr="00BB06DA">
              <w:rPr>
                <w:noProof/>
                <w:lang w:val="lv-LV"/>
              </w:rPr>
              <w:t>vienotu izpratni par programmas mērķiem</w:t>
            </w:r>
            <w:r w:rsidR="0060770C">
              <w:rPr>
                <w:noProof/>
                <w:lang w:val="lv-LV"/>
              </w:rPr>
              <w:t xml:space="preserve"> un </w:t>
            </w:r>
            <w:r w:rsidRPr="00BB06DA">
              <w:rPr>
                <w:noProof/>
                <w:lang w:val="lv-LV"/>
              </w:rPr>
              <w:t>sasniedzamajiem rezultātiem.</w:t>
            </w:r>
          </w:p>
          <w:p w14:paraId="169EA601" w14:textId="33773CDD" w:rsidR="005A4B4A" w:rsidRPr="00AD584D" w:rsidRDefault="00AD584D" w:rsidP="009511E7">
            <w:pPr>
              <w:rPr>
                <w:noProof/>
                <w:szCs w:val="24"/>
                <w:lang w:val="lv-LV"/>
              </w:rPr>
            </w:pPr>
            <w:r w:rsidRPr="00AD584D">
              <w:rPr>
                <w:noProof/>
                <w:lang w:val="lv-LV"/>
              </w:rPr>
              <w:t>Turpināt ik gadu izvērtēt izglītības satura apguves kvalitāti, ņem</w:t>
            </w:r>
            <w:r w:rsidR="0060770C">
              <w:rPr>
                <w:noProof/>
                <w:lang w:val="lv-LV"/>
              </w:rPr>
              <w:t>o</w:t>
            </w:r>
            <w:r w:rsidRPr="00AD584D">
              <w:rPr>
                <w:noProof/>
                <w:lang w:val="lv-LV"/>
              </w:rPr>
              <w:t xml:space="preserve">t vērā izglītojamo ikdienas sasniegumus un veikt nepieciešamās izmaiņas konkrētai klasei vai </w:t>
            </w:r>
            <w:r>
              <w:rPr>
                <w:noProof/>
                <w:lang w:val="lv-LV"/>
              </w:rPr>
              <w:t>izglītojamam</w:t>
            </w:r>
            <w:r w:rsidRPr="00AD584D">
              <w:rPr>
                <w:noProof/>
                <w:lang w:val="lv-LV"/>
              </w:rPr>
              <w:t>, nodrošinot, ka pārmaiņas īsteno visi pedagogi.</w:t>
            </w:r>
          </w:p>
        </w:tc>
      </w:tr>
      <w:tr w:rsidR="005A4B4A" w:rsidRPr="00AB6890" w14:paraId="49F2DA25" w14:textId="77777777" w:rsidTr="00683740">
        <w:tc>
          <w:tcPr>
            <w:tcW w:w="988" w:type="dxa"/>
          </w:tcPr>
          <w:p w14:paraId="180068AE" w14:textId="77777777" w:rsidR="005A4B4A" w:rsidRPr="00AB6890" w:rsidRDefault="005A4B4A"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3402" w:type="dxa"/>
          </w:tcPr>
          <w:p w14:paraId="62BC9C66" w14:textId="4E8491C1" w:rsidR="005A4B4A" w:rsidRPr="00AB6890" w:rsidRDefault="005A4B4A" w:rsidP="009511E7">
            <w:pPr>
              <w:rPr>
                <w:szCs w:val="24"/>
                <w:lang w:val="lv-LV"/>
              </w:rPr>
            </w:pPr>
            <w:r w:rsidRPr="00AB6890">
              <w:rPr>
                <w:szCs w:val="24"/>
                <w:lang w:val="lv-LV"/>
              </w:rPr>
              <w:t>Izglītības iestādes pedagogu sadarbība, nodrošinot vienotu pieeju izglītības programmas īstenošanā</w:t>
            </w:r>
          </w:p>
        </w:tc>
        <w:tc>
          <w:tcPr>
            <w:tcW w:w="5006" w:type="dxa"/>
          </w:tcPr>
          <w:p w14:paraId="78C8CFF1" w14:textId="17AB7790" w:rsidR="00A74895" w:rsidRPr="00BB06DA" w:rsidRDefault="00DA7361" w:rsidP="00356A35">
            <w:pPr>
              <w:pStyle w:val="NormalWeb"/>
              <w:rPr>
                <w:noProof/>
                <w:lang w:val="lv-LV"/>
              </w:rPr>
            </w:pPr>
            <w:r w:rsidRPr="00BB06DA">
              <w:rPr>
                <w:noProof/>
                <w:lang w:val="lv-LV"/>
              </w:rPr>
              <w:t>Skolā tiek īstenota p</w:t>
            </w:r>
            <w:r w:rsidR="00356A35" w:rsidRPr="00BB06DA">
              <w:rPr>
                <w:noProof/>
                <w:lang w:val="lv-LV"/>
              </w:rPr>
              <w:t>edagogu sadarbība</w:t>
            </w:r>
            <w:r w:rsidR="00DB11AB">
              <w:rPr>
                <w:noProof/>
                <w:lang w:val="lv-LV"/>
              </w:rPr>
              <w:t xml:space="preserve"> </w:t>
            </w:r>
            <w:r w:rsidR="00356A35" w:rsidRPr="00BB06DA">
              <w:rPr>
                <w:noProof/>
                <w:lang w:val="lv-LV"/>
              </w:rPr>
              <w:t>starpdisciplināro stundu plānošan</w:t>
            </w:r>
            <w:r w:rsidR="00DB11AB">
              <w:rPr>
                <w:noProof/>
                <w:lang w:val="lv-LV"/>
              </w:rPr>
              <w:t>ā, kas sniedz izglītojamajiem</w:t>
            </w:r>
            <w:r w:rsidR="00356A35" w:rsidRPr="00BB06DA">
              <w:rPr>
                <w:noProof/>
                <w:lang w:val="lv-LV"/>
              </w:rPr>
              <w:t xml:space="preserve"> </w:t>
            </w:r>
            <w:r w:rsidR="00412F89">
              <w:rPr>
                <w:noProof/>
                <w:lang w:val="lv-LV"/>
              </w:rPr>
              <w:t>ie</w:t>
            </w:r>
            <w:r w:rsidR="00356A35" w:rsidRPr="00BB06DA">
              <w:rPr>
                <w:noProof/>
                <w:lang w:val="lv-LV"/>
              </w:rPr>
              <w:t xml:space="preserve">spēju padziļināt zināšanas un </w:t>
            </w:r>
            <w:r w:rsidR="00DB11AB">
              <w:rPr>
                <w:noProof/>
                <w:lang w:val="lv-LV"/>
              </w:rPr>
              <w:t>pielietot tās praktiskās situācijās.</w:t>
            </w:r>
            <w:r w:rsidR="00356A35" w:rsidRPr="00BB06DA">
              <w:rPr>
                <w:noProof/>
                <w:lang w:val="lv-LV"/>
              </w:rPr>
              <w:t xml:space="preserve"> </w:t>
            </w:r>
            <w:r w:rsidR="00F25E72">
              <w:rPr>
                <w:noProof/>
                <w:lang w:val="lv-LV"/>
              </w:rPr>
              <w:t>Izglītojamie</w:t>
            </w:r>
            <w:r w:rsidR="00356A35" w:rsidRPr="00BB06DA">
              <w:rPr>
                <w:noProof/>
                <w:lang w:val="lv-LV"/>
              </w:rPr>
              <w:t xml:space="preserve"> ar aizrautību iesaistās praktisku uzdevumu veikšanā, kas vienlaikus sekmē mācību motivāciju.</w:t>
            </w:r>
          </w:p>
        </w:tc>
        <w:tc>
          <w:tcPr>
            <w:tcW w:w="4633" w:type="dxa"/>
          </w:tcPr>
          <w:p w14:paraId="75F0F4E0" w14:textId="77EC4AB1" w:rsidR="00A74895" w:rsidRPr="00BB06DA" w:rsidRDefault="00256E41" w:rsidP="007C3450">
            <w:pPr>
              <w:spacing w:before="100" w:beforeAutospacing="1" w:after="100" w:afterAutospacing="1"/>
              <w:rPr>
                <w:rFonts w:eastAsia="Times New Roman"/>
                <w:noProof/>
                <w:szCs w:val="24"/>
                <w:lang w:val="lv-LV"/>
              </w:rPr>
            </w:pPr>
            <w:r>
              <w:rPr>
                <w:rFonts w:eastAsia="Times New Roman"/>
                <w:noProof/>
                <w:szCs w:val="24"/>
                <w:lang w:val="lv-LV"/>
              </w:rPr>
              <w:t xml:space="preserve">Nodrošināt </w:t>
            </w:r>
            <w:r w:rsidR="00412F89">
              <w:rPr>
                <w:rFonts w:eastAsia="Times New Roman"/>
                <w:noProof/>
                <w:szCs w:val="24"/>
                <w:lang w:val="lv-LV"/>
              </w:rPr>
              <w:t xml:space="preserve">regulāru </w:t>
            </w:r>
            <w:r w:rsidR="00A74895" w:rsidRPr="00BB06DA">
              <w:rPr>
                <w:rFonts w:eastAsia="Times New Roman"/>
                <w:noProof/>
                <w:szCs w:val="24"/>
                <w:lang w:val="lv-LV"/>
              </w:rPr>
              <w:t>starpdisciplināro stundu plānošanu un īstenošanu visās klašu grupās.</w:t>
            </w:r>
          </w:p>
          <w:p w14:paraId="4ADE370D" w14:textId="23F8B7AF" w:rsidR="005A4B4A" w:rsidRPr="007C3450" w:rsidRDefault="00A74895" w:rsidP="007C3450">
            <w:pPr>
              <w:spacing w:before="100" w:beforeAutospacing="1" w:after="100" w:afterAutospacing="1"/>
              <w:rPr>
                <w:rFonts w:eastAsia="Times New Roman"/>
                <w:noProof/>
                <w:szCs w:val="24"/>
              </w:rPr>
            </w:pPr>
            <w:r w:rsidRPr="00A74895">
              <w:rPr>
                <w:rFonts w:eastAsia="Times New Roman"/>
                <w:noProof/>
                <w:szCs w:val="24"/>
              </w:rPr>
              <w:t xml:space="preserve">Vienoties par kopīgiem </w:t>
            </w:r>
            <w:r w:rsidR="009E4C8E">
              <w:rPr>
                <w:rFonts w:eastAsia="Times New Roman"/>
                <w:noProof/>
                <w:szCs w:val="24"/>
              </w:rPr>
              <w:t>izglītojamo</w:t>
            </w:r>
            <w:r w:rsidRPr="00A74895">
              <w:rPr>
                <w:rFonts w:eastAsia="Times New Roman"/>
                <w:noProof/>
                <w:szCs w:val="24"/>
              </w:rPr>
              <w:t xml:space="preserve"> snieguma vērtēšanas principiem starpdisciplinārās stundās.</w:t>
            </w:r>
          </w:p>
        </w:tc>
      </w:tr>
      <w:tr w:rsidR="005A4B4A" w:rsidRPr="00050729" w14:paraId="749D461D" w14:textId="77777777" w:rsidTr="002A46E9">
        <w:trPr>
          <w:trHeight w:val="3311"/>
        </w:trPr>
        <w:tc>
          <w:tcPr>
            <w:tcW w:w="988" w:type="dxa"/>
          </w:tcPr>
          <w:p w14:paraId="04A790EA" w14:textId="77777777" w:rsidR="005A4B4A" w:rsidRPr="00AB6890" w:rsidRDefault="005A4B4A"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3402" w:type="dxa"/>
          </w:tcPr>
          <w:p w14:paraId="334BAC24" w14:textId="77777777" w:rsidR="005A4B4A" w:rsidRDefault="005A4B4A" w:rsidP="009511E7">
            <w:pPr>
              <w:rPr>
                <w:szCs w:val="24"/>
                <w:lang w:val="lv-LV"/>
              </w:rPr>
            </w:pPr>
            <w:r w:rsidRPr="00AB6890">
              <w:rPr>
                <w:szCs w:val="24"/>
                <w:lang w:val="lv-LV"/>
              </w:rPr>
              <w:t>Izglītības iestādes īstenoto mācību/ārpusstundu pasākumu efektivitāte, nodrošinot izglītības programmas mērķu sasniegšanu</w:t>
            </w:r>
          </w:p>
          <w:p w14:paraId="2B6F21D3" w14:textId="5ACAC4D5" w:rsidR="00F25E72" w:rsidRPr="00AB6890" w:rsidRDefault="00F25E72" w:rsidP="009511E7">
            <w:pPr>
              <w:rPr>
                <w:szCs w:val="24"/>
                <w:lang w:val="lv-LV"/>
              </w:rPr>
            </w:pPr>
          </w:p>
        </w:tc>
        <w:tc>
          <w:tcPr>
            <w:tcW w:w="5006" w:type="dxa"/>
          </w:tcPr>
          <w:p w14:paraId="29523B4A" w14:textId="0682C10D" w:rsidR="0017236D" w:rsidRDefault="00CA6DE6" w:rsidP="009511E7">
            <w:pPr>
              <w:rPr>
                <w:noProof/>
                <w:lang w:val="lv-LV"/>
              </w:rPr>
            </w:pPr>
            <w:r w:rsidRPr="00EE360D">
              <w:rPr>
                <w:noProof/>
                <w:lang w:val="lv-LV"/>
              </w:rPr>
              <w:t>Skolas darba plānā paredzēti daudzveidīgi mācību un ārpusstundu pasākumi</w:t>
            </w:r>
            <w:r w:rsidR="002A46E9">
              <w:rPr>
                <w:noProof/>
                <w:lang w:val="lv-LV"/>
              </w:rPr>
              <w:t xml:space="preserve">. </w:t>
            </w:r>
            <w:r w:rsidRPr="00EE360D">
              <w:rPr>
                <w:noProof/>
                <w:lang w:val="lv-LV"/>
              </w:rPr>
              <w:t xml:space="preserve">Tie papildina mācību procesu, sekmē izglītības programmas mērķu sasniegšanu un nostiprina audzināšanas darba prioritātes. </w:t>
            </w:r>
          </w:p>
          <w:p w14:paraId="2A63C75C" w14:textId="3AC0AC52" w:rsidR="0017236D" w:rsidRDefault="00CA6DE6" w:rsidP="009511E7">
            <w:pPr>
              <w:rPr>
                <w:noProof/>
                <w:lang w:val="lv-LV"/>
              </w:rPr>
            </w:pPr>
            <w:r w:rsidRPr="00EE360D">
              <w:rPr>
                <w:noProof/>
                <w:lang w:val="lv-LV"/>
              </w:rPr>
              <w:t xml:space="preserve">Pasākumu organizēšanā ir skaidra sistēma un mērķtiecība, nodrošinot to sasaisti ar </w:t>
            </w:r>
            <w:r w:rsidR="007D1EFF">
              <w:rPr>
                <w:noProof/>
                <w:lang w:val="lv-LV"/>
              </w:rPr>
              <w:t xml:space="preserve">skolas </w:t>
            </w:r>
            <w:r w:rsidRPr="00EE360D">
              <w:rPr>
                <w:noProof/>
                <w:lang w:val="lv-LV"/>
              </w:rPr>
              <w:t xml:space="preserve">vērtībām – cieņu, sadarbību, atbildību un drošību. </w:t>
            </w:r>
          </w:p>
          <w:p w14:paraId="617153B2" w14:textId="6134BC74" w:rsidR="0017236D" w:rsidRPr="00021A76" w:rsidRDefault="00CA6DE6" w:rsidP="009511E7">
            <w:pPr>
              <w:rPr>
                <w:noProof/>
                <w:lang w:val="lv-LV"/>
              </w:rPr>
            </w:pPr>
            <w:r w:rsidRPr="00EE360D">
              <w:rPr>
                <w:noProof/>
                <w:lang w:val="lv-LV"/>
              </w:rPr>
              <w:t xml:space="preserve">Izglītojamie aktīvi iesaistās pasākumu sagatavošanā un īstenošanā, kas veicina atbildības un piederības sajūtu. </w:t>
            </w:r>
          </w:p>
        </w:tc>
        <w:tc>
          <w:tcPr>
            <w:tcW w:w="4633" w:type="dxa"/>
          </w:tcPr>
          <w:p w14:paraId="5B1C415F" w14:textId="4F1E5D25" w:rsidR="00A27616" w:rsidRDefault="00EE360D" w:rsidP="00EE360D">
            <w:pPr>
              <w:pStyle w:val="NormalWeb"/>
              <w:rPr>
                <w:noProof/>
                <w:lang w:val="lv-LV"/>
              </w:rPr>
            </w:pPr>
            <w:r w:rsidRPr="00BB06DA">
              <w:rPr>
                <w:noProof/>
                <w:lang w:val="lv-LV"/>
              </w:rPr>
              <w:t xml:space="preserve">Paplašināt pasākumu sasaisti ar mācību priekšmetu saturu, lai nodrošinātu zināšanu un prasmju pielietojumu praksē. </w:t>
            </w:r>
          </w:p>
          <w:p w14:paraId="41303C36" w14:textId="77777777" w:rsidR="00BE6D35" w:rsidRDefault="001D100D" w:rsidP="005729F8">
            <w:pPr>
              <w:pStyle w:val="NormalWeb"/>
              <w:rPr>
                <w:lang w:val="lv-LV"/>
              </w:rPr>
            </w:pPr>
            <w:r w:rsidRPr="001D100D">
              <w:rPr>
                <w:lang w:val="lv-LV"/>
              </w:rPr>
              <w:t>Turpināt attīstīt starpdisciplināro stundu plānošanu, īpaši sasaistot dabaszinību, matemātikas un tehnoloģiju jomas ar praktiskiem projektiem.</w:t>
            </w:r>
          </w:p>
          <w:p w14:paraId="53A4CEC5" w14:textId="5411928E" w:rsidR="005A4B4A" w:rsidRPr="00AB6890" w:rsidRDefault="00EE360D" w:rsidP="005729F8">
            <w:pPr>
              <w:pStyle w:val="NormalWeb"/>
              <w:rPr>
                <w:noProof/>
                <w:lang w:val="lv-LV"/>
              </w:rPr>
            </w:pPr>
            <w:r w:rsidRPr="00BB06DA">
              <w:rPr>
                <w:noProof/>
                <w:lang w:val="lv-LV"/>
              </w:rPr>
              <w:t xml:space="preserve">Stiprināt izglītojamo līdzdalību pasākumu plānošanā, piešķirot viņiem lielāku atbildību par aktivitāšu saturu un norisi. </w:t>
            </w:r>
          </w:p>
        </w:tc>
      </w:tr>
      <w:tr w:rsidR="005A4B4A" w:rsidRPr="00050729" w14:paraId="0F2F5EA1" w14:textId="77777777" w:rsidTr="00683740">
        <w:tc>
          <w:tcPr>
            <w:tcW w:w="988" w:type="dxa"/>
          </w:tcPr>
          <w:p w14:paraId="5097AB9D" w14:textId="77777777" w:rsidR="005A4B4A" w:rsidRPr="00AB6890" w:rsidRDefault="005A4B4A"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3402" w:type="dxa"/>
          </w:tcPr>
          <w:p w14:paraId="659F8139" w14:textId="6AFAF8F7" w:rsidR="005A4B4A" w:rsidRPr="00AB6890" w:rsidRDefault="005A4B4A" w:rsidP="009511E7">
            <w:pPr>
              <w:rPr>
                <w:szCs w:val="24"/>
                <w:lang w:val="lv-LV"/>
              </w:rPr>
            </w:pPr>
            <w:r w:rsidRPr="00AB6890">
              <w:rPr>
                <w:szCs w:val="24"/>
                <w:lang w:val="lv-LV"/>
              </w:rPr>
              <w:t>Izglītības iestādes darbība mācību laika efektīvai izmantošanai, īstenojot izglītības programmu</w:t>
            </w:r>
          </w:p>
        </w:tc>
        <w:tc>
          <w:tcPr>
            <w:tcW w:w="5006" w:type="dxa"/>
          </w:tcPr>
          <w:p w14:paraId="332D43B8" w14:textId="72FC6150" w:rsidR="005A4B4A" w:rsidRPr="0017236D" w:rsidRDefault="00DB691A" w:rsidP="009511E7">
            <w:pPr>
              <w:rPr>
                <w:noProof/>
                <w:lang w:val="lv-LV"/>
              </w:rPr>
            </w:pPr>
            <w:r>
              <w:rPr>
                <w:noProof/>
                <w:lang w:val="lv-LV"/>
              </w:rPr>
              <w:t>Skolā m</w:t>
            </w:r>
            <w:r w:rsidR="00F32202" w:rsidRPr="00BB06DA">
              <w:rPr>
                <w:noProof/>
                <w:lang w:val="lv-LV"/>
              </w:rPr>
              <w:t>ācību laiks tiek izmantots mērķtiecīgi un produktīvi, par ko liecina plān</w:t>
            </w:r>
            <w:r w:rsidR="002B2D56">
              <w:rPr>
                <w:noProof/>
                <w:lang w:val="lv-LV"/>
              </w:rPr>
              <w:t>otās un</w:t>
            </w:r>
            <w:r w:rsidR="00F32202" w:rsidRPr="00BB06DA">
              <w:rPr>
                <w:noProof/>
                <w:lang w:val="lv-LV"/>
              </w:rPr>
              <w:t xml:space="preserve"> īstenotās aktivitātes. Mācību gada sākumā un noslēgumā organizētie pasākumi (Zinību diena, Sporta diena, Adaptācijas diena) veicina sekmīgu mācību procesa uzsākšanu un noslēgšanu, vienlaikus stiprinot </w:t>
            </w:r>
            <w:r w:rsidR="00A27616">
              <w:rPr>
                <w:noProof/>
                <w:lang w:val="lv-LV"/>
              </w:rPr>
              <w:t xml:space="preserve">izglītojamo </w:t>
            </w:r>
            <w:r w:rsidR="00F32202" w:rsidRPr="00BB06DA">
              <w:rPr>
                <w:noProof/>
                <w:lang w:val="lv-LV"/>
              </w:rPr>
              <w:t xml:space="preserve">motivāciju un saliedētību. </w:t>
            </w:r>
          </w:p>
        </w:tc>
        <w:tc>
          <w:tcPr>
            <w:tcW w:w="4633" w:type="dxa"/>
          </w:tcPr>
          <w:p w14:paraId="5F27F03D" w14:textId="64140280" w:rsidR="00354C36" w:rsidRPr="00BB06DA" w:rsidRDefault="00354C36" w:rsidP="00354C36">
            <w:pPr>
              <w:pStyle w:val="NormalWeb"/>
              <w:rPr>
                <w:noProof/>
                <w:lang w:val="lv-LV"/>
              </w:rPr>
            </w:pPr>
            <w:r w:rsidRPr="00BB06DA">
              <w:rPr>
                <w:noProof/>
                <w:lang w:val="lv-LV"/>
              </w:rPr>
              <w:t xml:space="preserve">Ciešāk sasaistīt mācību gada sākuma un noslēguma aktivitātes ar mācību priekšmetu saturu, lai </w:t>
            </w:r>
            <w:r w:rsidR="0086186E">
              <w:rPr>
                <w:noProof/>
                <w:lang w:val="lv-LV"/>
              </w:rPr>
              <w:t xml:space="preserve">veicinātu izglītojamo sasniegumus un stiprinātu </w:t>
            </w:r>
            <w:r w:rsidRPr="00BB06DA">
              <w:rPr>
                <w:noProof/>
                <w:lang w:val="lv-LV"/>
              </w:rPr>
              <w:t xml:space="preserve"> </w:t>
            </w:r>
            <w:r w:rsidR="0086186E">
              <w:rPr>
                <w:noProof/>
                <w:lang w:val="lv-LV"/>
              </w:rPr>
              <w:t>mācību motivāciju.</w:t>
            </w:r>
          </w:p>
          <w:p w14:paraId="6A8BC5C7" w14:textId="1E4C81D1" w:rsidR="005A4B4A" w:rsidRPr="00AB6890" w:rsidRDefault="005A4B4A" w:rsidP="0017236D">
            <w:pPr>
              <w:pStyle w:val="NormalWeb"/>
              <w:rPr>
                <w:noProof/>
                <w:lang w:val="lv-LV"/>
              </w:rPr>
            </w:pPr>
          </w:p>
        </w:tc>
      </w:tr>
      <w:tr w:rsidR="005A4B4A" w:rsidRPr="00050729" w14:paraId="36AA3888" w14:textId="77777777" w:rsidTr="00D60604">
        <w:trPr>
          <w:trHeight w:val="699"/>
        </w:trPr>
        <w:tc>
          <w:tcPr>
            <w:tcW w:w="988" w:type="dxa"/>
          </w:tcPr>
          <w:p w14:paraId="274DF937" w14:textId="77777777" w:rsidR="005A4B4A" w:rsidRPr="00AB6890" w:rsidRDefault="005A4B4A"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3402" w:type="dxa"/>
          </w:tcPr>
          <w:p w14:paraId="755E8BB1" w14:textId="5886CE77" w:rsidR="005A4B4A" w:rsidRPr="0017236D" w:rsidRDefault="005A4B4A" w:rsidP="009511E7">
            <w:pPr>
              <w:rPr>
                <w:szCs w:val="24"/>
                <w:highlight w:val="red"/>
                <w:lang w:val="lv-LV"/>
              </w:rPr>
            </w:pPr>
            <w:r w:rsidRPr="004E3F9E">
              <w:rPr>
                <w:szCs w:val="24"/>
                <w:lang w:val="lv-LV"/>
              </w:rPr>
              <w:t>Izglītības iestādes darbība, īstenojot speciālās izglītības programmu (tiek izvērtēts izglītības iestādēs, kuras īsteno speciālās izglītības programmu)</w:t>
            </w:r>
          </w:p>
        </w:tc>
        <w:tc>
          <w:tcPr>
            <w:tcW w:w="5006" w:type="dxa"/>
          </w:tcPr>
          <w:p w14:paraId="1F9F7377" w14:textId="470D0E0B" w:rsidR="006D109D" w:rsidRPr="00BE6A04" w:rsidRDefault="00FF1D57" w:rsidP="006D109D">
            <w:pPr>
              <w:pStyle w:val="NormalWeb"/>
              <w:rPr>
                <w:noProof/>
                <w:lang w:val="lv-LV"/>
              </w:rPr>
            </w:pPr>
            <w:r w:rsidRPr="00BE6A04">
              <w:rPr>
                <w:noProof/>
                <w:lang w:val="lv-LV"/>
              </w:rPr>
              <w:t>Skolā</w:t>
            </w:r>
            <w:r w:rsidR="006D109D" w:rsidRPr="00BE6A04">
              <w:rPr>
                <w:noProof/>
                <w:lang w:val="lv-LV"/>
              </w:rPr>
              <w:t xml:space="preserve"> tiek īstenotas speciālās izglītības programmas, nodrošinot katram izglītojamajam iespēju apgūt mācību saturu atbilstoši viņa spējām un vajadzībām.</w:t>
            </w:r>
          </w:p>
          <w:p w14:paraId="431D6416" w14:textId="3B0D4E16" w:rsidR="006D109D" w:rsidRPr="00BE6A04" w:rsidRDefault="006D109D" w:rsidP="006D109D">
            <w:pPr>
              <w:pStyle w:val="NormalWeb"/>
              <w:rPr>
                <w:noProof/>
                <w:lang w:val="lv-LV"/>
              </w:rPr>
            </w:pPr>
            <w:r w:rsidRPr="00BE6A04">
              <w:rPr>
                <w:noProof/>
                <w:lang w:val="lv-LV"/>
              </w:rPr>
              <w:t xml:space="preserve">Skolā </w:t>
            </w:r>
            <w:r w:rsidR="004E3F9E">
              <w:rPr>
                <w:noProof/>
                <w:lang w:val="lv-LV"/>
              </w:rPr>
              <w:t xml:space="preserve">darbojas profesionāla </w:t>
            </w:r>
            <w:r w:rsidRPr="00BE6A04">
              <w:rPr>
                <w:noProof/>
                <w:lang w:val="lv-LV"/>
              </w:rPr>
              <w:t>atbalsta komanda (speciālais pedagogs, logopēdi, psihologs, sociālais pedagogs</w:t>
            </w:r>
            <w:r w:rsidR="00420A40" w:rsidRPr="00BE6A04">
              <w:rPr>
                <w:noProof/>
                <w:lang w:val="lv-LV"/>
              </w:rPr>
              <w:t>, māsa</w:t>
            </w:r>
            <w:r w:rsidRPr="00BE6A04">
              <w:rPr>
                <w:noProof/>
                <w:lang w:val="lv-LV"/>
              </w:rPr>
              <w:t>), kas sadarbojas ar pedagogiem un vecākiem, sniedzot mērķtiecīgu individuālu un grupu atbalstu.</w:t>
            </w:r>
          </w:p>
          <w:p w14:paraId="5995813F" w14:textId="087981E7" w:rsidR="006D109D" w:rsidRDefault="006D109D" w:rsidP="006D109D">
            <w:pPr>
              <w:pStyle w:val="NormalWeb"/>
              <w:rPr>
                <w:noProof/>
                <w:lang w:val="lv-LV"/>
              </w:rPr>
            </w:pPr>
            <w:r w:rsidRPr="00BE6A04">
              <w:rPr>
                <w:noProof/>
                <w:lang w:val="lv-LV"/>
              </w:rPr>
              <w:t>Visiem izglītojamajiem ar mācīšanās grūtībām tiek izstrādāti un regulāri aktualizēti individuālie izglītības programmas apguves plāni, kuru īstenošanā iesaistīti gan pedagogi, gan vecāki.</w:t>
            </w:r>
          </w:p>
          <w:p w14:paraId="38794193" w14:textId="1F859730" w:rsidR="00E7524A" w:rsidRPr="00BE6A04" w:rsidRDefault="00E7524A" w:rsidP="006D109D">
            <w:pPr>
              <w:pStyle w:val="NormalWeb"/>
              <w:rPr>
                <w:noProof/>
                <w:lang w:val="lv-LV"/>
              </w:rPr>
            </w:pPr>
            <w:r w:rsidRPr="00BE6A04">
              <w:rPr>
                <w:lang w:val="lv-LV"/>
              </w:rPr>
              <w:t>Skolā izstrādāti un īstenoti izglītojamo individuālie uzvedības korekcijas plāni, kas ļauj mērķtiecīgi risināt skolēnu uzvedības grūtības un veicina pozitīvas pārmaiņas. 2024./2025. mācību gadā plānu skaits samazinājies par 35% salīdzinājumā ar iepriekšējo mācību gadu, kas apliecina atbalsta sistēmas efektivitāti.</w:t>
            </w:r>
          </w:p>
          <w:p w14:paraId="72892DF6" w14:textId="77777777" w:rsidR="005A4B4A" w:rsidRPr="00BE6A04" w:rsidRDefault="006D109D" w:rsidP="00A77AAE">
            <w:pPr>
              <w:pStyle w:val="NormalWeb"/>
              <w:rPr>
                <w:noProof/>
                <w:lang w:val="lv-LV"/>
              </w:rPr>
            </w:pPr>
            <w:r w:rsidRPr="00BE6A04">
              <w:rPr>
                <w:noProof/>
                <w:lang w:val="lv-LV"/>
              </w:rPr>
              <w:t>Atbalsta pasākumu efektivitāte tiek regulāri izvērtēta, balstoties uz izglītojamo sasniegumiem un dinamiku.</w:t>
            </w:r>
          </w:p>
          <w:p w14:paraId="472207E7" w14:textId="5D1AA68E" w:rsidR="00FF1D57" w:rsidRPr="00BE6A04" w:rsidRDefault="00E7524A" w:rsidP="00E7524A">
            <w:pPr>
              <w:pStyle w:val="NormalWeb"/>
              <w:rPr>
                <w:noProof/>
                <w:lang w:val="lv-LV"/>
              </w:rPr>
            </w:pPr>
            <w:r w:rsidRPr="00BE6A04">
              <w:rPr>
                <w:noProof/>
                <w:lang w:val="lv-LV"/>
              </w:rPr>
              <w:t>Nodrošināts daudzpusīgs metodiskais atbalsts pedagogiem – regulāras konsultācijas, “Sarunu telpa pedagogiem”, metodisko jomu sadarbība.</w:t>
            </w:r>
          </w:p>
        </w:tc>
        <w:tc>
          <w:tcPr>
            <w:tcW w:w="4633" w:type="dxa"/>
          </w:tcPr>
          <w:p w14:paraId="56DB832F" w14:textId="2FFC18C1" w:rsidR="00E251E7" w:rsidRPr="00BE6A04" w:rsidRDefault="00E251E7" w:rsidP="00E251E7">
            <w:pPr>
              <w:pStyle w:val="NormalWeb"/>
              <w:rPr>
                <w:noProof/>
                <w:lang w:val="lv-LV"/>
              </w:rPr>
            </w:pPr>
            <w:r w:rsidRPr="00BE6A04">
              <w:rPr>
                <w:noProof/>
                <w:lang w:val="lv-LV"/>
              </w:rPr>
              <w:t>Paplašināt speciālo pedagogu un logopēdu darbu visās klašu grupās, nodrošinot savlaicīgu atbalstu lielākam izglītojamo skaitam.</w:t>
            </w:r>
          </w:p>
          <w:p w14:paraId="3E448C79" w14:textId="30322A8B" w:rsidR="00E251E7" w:rsidRPr="00BE6A04" w:rsidRDefault="00E251E7" w:rsidP="00E251E7">
            <w:pPr>
              <w:pStyle w:val="NormalWeb"/>
              <w:rPr>
                <w:noProof/>
                <w:lang w:val="lv-LV"/>
              </w:rPr>
            </w:pPr>
            <w:r w:rsidRPr="00BE6A04">
              <w:rPr>
                <w:noProof/>
                <w:lang w:val="lv-LV"/>
              </w:rPr>
              <w:t>Ciešāk sasaistīt psihologa un sociālā pedagoga darbu ar mācību procesu, lai stiprinātu izglītojamo sociāli emocionālās prasmes un pašregulāciju.</w:t>
            </w:r>
          </w:p>
          <w:p w14:paraId="01750371" w14:textId="14754E4B" w:rsidR="00E251E7" w:rsidRPr="00BE6A04" w:rsidRDefault="00E251E7" w:rsidP="00E251E7">
            <w:pPr>
              <w:pStyle w:val="NormalWeb"/>
              <w:rPr>
                <w:noProof/>
                <w:lang w:val="lv-LV"/>
              </w:rPr>
            </w:pPr>
            <w:r w:rsidRPr="00BE6A04">
              <w:rPr>
                <w:noProof/>
                <w:lang w:val="lv-LV"/>
              </w:rPr>
              <w:t xml:space="preserve">Nodrošināt mērķtiecīgāku vecāku iesaisti </w:t>
            </w:r>
            <w:r w:rsidR="00596329" w:rsidRPr="00BE6A04">
              <w:rPr>
                <w:noProof/>
                <w:lang w:val="lv-LV"/>
              </w:rPr>
              <w:t xml:space="preserve"> individuāl</w:t>
            </w:r>
            <w:r w:rsidR="00596329">
              <w:rPr>
                <w:noProof/>
                <w:lang w:val="lv-LV"/>
              </w:rPr>
              <w:t>o</w:t>
            </w:r>
            <w:r w:rsidR="00596329" w:rsidRPr="00BE6A04">
              <w:rPr>
                <w:noProof/>
                <w:lang w:val="lv-LV"/>
              </w:rPr>
              <w:t xml:space="preserve"> izglītības programmas apguves plān</w:t>
            </w:r>
            <w:r w:rsidR="00596329">
              <w:rPr>
                <w:noProof/>
                <w:lang w:val="lv-LV"/>
              </w:rPr>
              <w:t xml:space="preserve">u </w:t>
            </w:r>
            <w:r w:rsidRPr="00BE6A04">
              <w:rPr>
                <w:noProof/>
                <w:lang w:val="lv-LV"/>
              </w:rPr>
              <w:t>īstenošanā, veicinot konsekvenci starp darbu skolā un mājās.</w:t>
            </w:r>
          </w:p>
          <w:p w14:paraId="3094ABBD" w14:textId="77777777" w:rsidR="00F23AD3" w:rsidRDefault="00BE6A04" w:rsidP="00F23AD3">
            <w:pPr>
              <w:pStyle w:val="NormalWeb"/>
              <w:rPr>
                <w:noProof/>
                <w:lang w:val="lv-LV"/>
              </w:rPr>
            </w:pPr>
            <w:r w:rsidRPr="00BE6A04">
              <w:rPr>
                <w:lang w:val="lv-LV"/>
              </w:rPr>
              <w:t>Turpināt sistemātiski analizēt</w:t>
            </w:r>
            <w:r w:rsidR="00D53435" w:rsidRPr="00BE6A04">
              <w:rPr>
                <w:lang w:val="lv-LV"/>
              </w:rPr>
              <w:t xml:space="preserve"> individuāl</w:t>
            </w:r>
            <w:r w:rsidR="00D53435">
              <w:rPr>
                <w:lang w:val="lv-LV"/>
              </w:rPr>
              <w:t xml:space="preserve">o </w:t>
            </w:r>
            <w:r w:rsidR="00D53435" w:rsidRPr="00BE6A04">
              <w:rPr>
                <w:lang w:val="lv-LV"/>
              </w:rPr>
              <w:t>uzvedības korekcijas plān</w:t>
            </w:r>
            <w:r w:rsidR="00D53435">
              <w:rPr>
                <w:lang w:val="lv-LV"/>
              </w:rPr>
              <w:t xml:space="preserve">u </w:t>
            </w:r>
            <w:r w:rsidRPr="00BE6A04">
              <w:rPr>
                <w:lang w:val="lv-LV"/>
              </w:rPr>
              <w:t xml:space="preserve">rezultātus, </w:t>
            </w:r>
            <w:proofErr w:type="gramStart"/>
            <w:r w:rsidRPr="00BE6A04">
              <w:rPr>
                <w:lang w:val="lv-LV"/>
              </w:rPr>
              <w:t xml:space="preserve">sasaistot tos ar </w:t>
            </w:r>
            <w:r w:rsidR="00D53435">
              <w:rPr>
                <w:lang w:val="lv-LV"/>
              </w:rPr>
              <w:t>izglītojamo</w:t>
            </w:r>
            <w:r w:rsidRPr="00BE6A04">
              <w:rPr>
                <w:lang w:val="lv-LV"/>
              </w:rPr>
              <w:t xml:space="preserve"> mācību sasniegumiem un sociāli emocionālo prasmju attīstību, veicinot izglītojamo spēju pašiem pārvaldīt uzvedības grūtības</w:t>
            </w:r>
            <w:proofErr w:type="gramEnd"/>
            <w:r w:rsidRPr="00BE6A04">
              <w:rPr>
                <w:lang w:val="lv-LV"/>
              </w:rPr>
              <w:t xml:space="preserve"> un sekmīgi iesaistīties mācību procesā.</w:t>
            </w:r>
            <w:r w:rsidR="00F23AD3" w:rsidRPr="00BE6A04">
              <w:rPr>
                <w:noProof/>
                <w:lang w:val="lv-LV"/>
              </w:rPr>
              <w:t xml:space="preserve"> </w:t>
            </w:r>
          </w:p>
          <w:p w14:paraId="49D0639D" w14:textId="08F816F0" w:rsidR="00F23AD3" w:rsidRPr="00BE6A04" w:rsidRDefault="00F23AD3" w:rsidP="00F23AD3">
            <w:pPr>
              <w:pStyle w:val="NormalWeb"/>
              <w:rPr>
                <w:noProof/>
                <w:lang w:val="lv-LV"/>
              </w:rPr>
            </w:pPr>
            <w:r w:rsidRPr="00BE6A04">
              <w:rPr>
                <w:noProof/>
                <w:lang w:val="lv-LV"/>
              </w:rPr>
              <w:t>Turpināt pieredzes apmaiņu ar citām skolām un profesionālajām organizācijām, lai pilnveidotu atbalsta metodes un ieviestu inovatīvus risinājumus speciālās izglītības programmās.</w:t>
            </w:r>
          </w:p>
          <w:p w14:paraId="7F95F378" w14:textId="1E08D6BA" w:rsidR="00BE6A04" w:rsidRPr="00BE6A04" w:rsidRDefault="00BE6A04" w:rsidP="00F94B4B">
            <w:pPr>
              <w:pStyle w:val="NormalWeb"/>
              <w:rPr>
                <w:noProof/>
                <w:lang w:val="lv-LV"/>
              </w:rPr>
            </w:pPr>
          </w:p>
        </w:tc>
      </w:tr>
      <w:tr w:rsidR="005A4B4A" w:rsidRPr="00050729" w14:paraId="03397C6C" w14:textId="77777777" w:rsidTr="00683740">
        <w:tc>
          <w:tcPr>
            <w:tcW w:w="988" w:type="dxa"/>
          </w:tcPr>
          <w:p w14:paraId="3B478FA6" w14:textId="77777777" w:rsidR="005A4B4A" w:rsidRPr="00AB6890" w:rsidRDefault="005A4B4A"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3402" w:type="dxa"/>
          </w:tcPr>
          <w:p w14:paraId="435EAFC4" w14:textId="189BF523" w:rsidR="005A4B4A" w:rsidRPr="00AB6890" w:rsidRDefault="005A4B4A" w:rsidP="009511E7">
            <w:pPr>
              <w:rPr>
                <w:szCs w:val="24"/>
                <w:lang w:val="lv-LV"/>
              </w:rPr>
            </w:pPr>
            <w:r w:rsidRPr="00AB6890">
              <w:rPr>
                <w:szCs w:val="24"/>
                <w:lang w:val="lv-LV"/>
              </w:rPr>
              <w:t xml:space="preserve">Izglītības programmas īstenošanas kvalitāte dažādās struktūrvienībās (filiālēs) </w:t>
            </w:r>
          </w:p>
        </w:tc>
        <w:tc>
          <w:tcPr>
            <w:tcW w:w="5006" w:type="dxa"/>
          </w:tcPr>
          <w:p w14:paraId="2289D197" w14:textId="79FE4989" w:rsidR="005A4B4A" w:rsidRPr="00AB6890" w:rsidRDefault="003C5172" w:rsidP="009511E7">
            <w:pPr>
              <w:rPr>
                <w:noProof/>
                <w:szCs w:val="24"/>
                <w:lang w:val="lv-LV"/>
              </w:rPr>
            </w:pPr>
            <w:r w:rsidRPr="009E2F8B">
              <w:rPr>
                <w:noProof/>
                <w:lang w:val="lv-LV"/>
              </w:rPr>
              <w:t>Skola organizē mācību procesu</w:t>
            </w:r>
            <w:r w:rsidR="00202EA3" w:rsidRPr="009E2F8B">
              <w:rPr>
                <w:noProof/>
                <w:lang w:val="lv-LV"/>
              </w:rPr>
              <w:t xml:space="preserve"> VSIA “Slimnīca Ģintermuiža” </w:t>
            </w:r>
            <w:r w:rsidRPr="009E2F8B">
              <w:rPr>
                <w:noProof/>
                <w:lang w:val="lv-LV"/>
              </w:rPr>
              <w:t xml:space="preserve"> atbilstoši normatīvajiem aktiem un izglītības programmas prasībām. Izglītojamajiem ārstēšanās laikā tiek nodrošināta iespēja turpināt mācības, lai neveidotos pārtraukums izglītības apguvē. Mācību saturs un uzdevumi tiek pielāgoti izglītojamo veselības stāvoklim un individuālajām vajadzībām, nodrošinot diferencētu un individualizētu pieeju. Pedagogi sadarbojas ar slimnīcas personālu, veidojot drošu un atbalstošu vidi izglītojamiem.</w:t>
            </w:r>
          </w:p>
        </w:tc>
        <w:tc>
          <w:tcPr>
            <w:tcW w:w="4633" w:type="dxa"/>
          </w:tcPr>
          <w:p w14:paraId="1C3A4A1A" w14:textId="1AFDC762" w:rsidR="005A4B4A" w:rsidRPr="00AB6890" w:rsidRDefault="00A840F7" w:rsidP="009511E7">
            <w:pPr>
              <w:rPr>
                <w:noProof/>
                <w:szCs w:val="24"/>
                <w:lang w:val="lv-LV"/>
              </w:rPr>
            </w:pPr>
            <w:r w:rsidRPr="009E2F8B">
              <w:rPr>
                <w:noProof/>
                <w:lang w:val="lv-LV"/>
              </w:rPr>
              <w:t>Turpināt nodrošināt, lai slimnīcā organizētais mācību process būtu regulārs, strukturēts un pielāgots izglītojamo individuālajām vajadzībām.</w:t>
            </w:r>
          </w:p>
        </w:tc>
      </w:tr>
      <w:tr w:rsidR="005A4B4A" w:rsidRPr="00050729" w14:paraId="462616F7" w14:textId="77777777" w:rsidTr="00683740">
        <w:tc>
          <w:tcPr>
            <w:tcW w:w="988" w:type="dxa"/>
          </w:tcPr>
          <w:p w14:paraId="131E56C8" w14:textId="77777777" w:rsidR="005A4B4A" w:rsidRPr="00AB6890" w:rsidRDefault="005A4B4A"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3402" w:type="dxa"/>
          </w:tcPr>
          <w:p w14:paraId="0DF3E770" w14:textId="3217F07F" w:rsidR="005A4B4A" w:rsidRPr="00AB6890" w:rsidRDefault="005A4B4A" w:rsidP="009511E7">
            <w:pPr>
              <w:rPr>
                <w:szCs w:val="24"/>
                <w:lang w:val="lv-LV"/>
              </w:rPr>
            </w:pPr>
            <w:r w:rsidRPr="00AB6890">
              <w:rPr>
                <w:szCs w:val="24"/>
                <w:lang w:val="lv-LV"/>
              </w:rPr>
              <w:t xml:space="preserve">Izglītības iestādes īstenotās mazākumtautību izglītības programmas atbilstība normatīvajos aktos noteiktajām prasībām </w:t>
            </w:r>
          </w:p>
        </w:tc>
        <w:tc>
          <w:tcPr>
            <w:tcW w:w="5006" w:type="dxa"/>
          </w:tcPr>
          <w:p w14:paraId="6BB2EAD0" w14:textId="71E7850F" w:rsidR="00F732A1" w:rsidRPr="00BB06DA" w:rsidRDefault="00F732A1" w:rsidP="00F732A1">
            <w:pPr>
              <w:pStyle w:val="NormalWeb"/>
              <w:rPr>
                <w:noProof/>
                <w:lang w:val="lv-LV"/>
              </w:rPr>
            </w:pPr>
            <w:r w:rsidRPr="00BB06DA">
              <w:rPr>
                <w:noProof/>
                <w:lang w:val="lv-LV"/>
              </w:rPr>
              <w:t>Izglītības iestādē īstenotajā mazākumtautību programmā tiek ievērota normatīvajos aktos noteiktā valsts valodas un mazākumtautību valodas lietojuma proporcija, ko apliecina mācību plāns un stundu sadalījums.</w:t>
            </w:r>
          </w:p>
          <w:p w14:paraId="49E7229A" w14:textId="5E084064" w:rsidR="00F732A1" w:rsidRPr="00BB06DA" w:rsidRDefault="00F732A1" w:rsidP="00F732A1">
            <w:pPr>
              <w:pStyle w:val="NormalWeb"/>
              <w:rPr>
                <w:noProof/>
                <w:lang w:val="lv-LV"/>
              </w:rPr>
            </w:pPr>
            <w:r w:rsidRPr="00BB06DA">
              <w:rPr>
                <w:noProof/>
                <w:lang w:val="lv-LV"/>
              </w:rPr>
              <w:t>Pedagogi izmanto mācību līdzekļus, kas atbilst normatīvajām prasībām un ir apstiprināti atbilstoši mazākumtautību programmas īstenošanai.</w:t>
            </w:r>
          </w:p>
          <w:p w14:paraId="43273D4B" w14:textId="65C1B006" w:rsidR="00F732A1" w:rsidRPr="00BB06DA" w:rsidRDefault="00F732A1" w:rsidP="00F732A1">
            <w:pPr>
              <w:pStyle w:val="NormalWeb"/>
              <w:rPr>
                <w:noProof/>
                <w:lang w:val="lv-LV"/>
              </w:rPr>
            </w:pPr>
            <w:r w:rsidRPr="00BB06DA">
              <w:rPr>
                <w:noProof/>
                <w:lang w:val="lv-LV"/>
              </w:rPr>
              <w:t>Notiek stundu vērojumi un sarunas ar mērķgrupām, kas apliecina valodas lietojuma līdzsvarotu ievērošanu mācību procesā.</w:t>
            </w:r>
          </w:p>
          <w:p w14:paraId="610270AD" w14:textId="19978F6A" w:rsidR="005A4B4A" w:rsidRPr="00AB6890" w:rsidRDefault="00F94B4B" w:rsidP="00400ADE">
            <w:pPr>
              <w:pStyle w:val="NormalWeb"/>
              <w:rPr>
                <w:noProof/>
                <w:lang w:val="lv-LV"/>
              </w:rPr>
            </w:pPr>
            <w:r w:rsidRPr="00BB06DA">
              <w:rPr>
                <w:noProof/>
                <w:lang w:val="lv-LV"/>
              </w:rPr>
              <w:t>I</w:t>
            </w:r>
            <w:r w:rsidR="00F732A1" w:rsidRPr="00BB06DA">
              <w:rPr>
                <w:noProof/>
                <w:lang w:val="lv-LV"/>
              </w:rPr>
              <w:t>zglītības iestāde nodrošina, lai izglītojamie sekmīgi apgūtu valsts valodu, tādējādi veicinot iespējas turpināt izglītību latviešu valodā nākamajos posmos.</w:t>
            </w:r>
          </w:p>
        </w:tc>
        <w:tc>
          <w:tcPr>
            <w:tcW w:w="4633" w:type="dxa"/>
          </w:tcPr>
          <w:p w14:paraId="74AD9D92" w14:textId="7F24DDD4" w:rsidR="008D08D6" w:rsidRPr="00BB06DA" w:rsidRDefault="008D08D6" w:rsidP="008D08D6">
            <w:pPr>
              <w:pStyle w:val="NormalWeb"/>
              <w:rPr>
                <w:noProof/>
                <w:lang w:val="lv-LV"/>
              </w:rPr>
            </w:pPr>
            <w:r w:rsidRPr="00BB06DA">
              <w:rPr>
                <w:noProof/>
                <w:lang w:val="lv-LV"/>
              </w:rPr>
              <w:t xml:space="preserve">Nodrošināt īpašu atbalstu 4. un 7. klases izglītojamajiem pārejā uz mācībām valsts valodā, lai sekmētu </w:t>
            </w:r>
            <w:r w:rsidR="00FC589B">
              <w:rPr>
                <w:noProof/>
                <w:lang w:val="lv-LV"/>
              </w:rPr>
              <w:t>izglītojamo</w:t>
            </w:r>
            <w:r w:rsidRPr="00BB06DA">
              <w:rPr>
                <w:noProof/>
                <w:lang w:val="lv-LV"/>
              </w:rPr>
              <w:t xml:space="preserve"> valodas prasmes un pielāgošanos jaunajām prasībām.</w:t>
            </w:r>
          </w:p>
          <w:p w14:paraId="35A99782" w14:textId="77777777" w:rsidR="005A4B4A" w:rsidRPr="00AB6890" w:rsidRDefault="005A4B4A" w:rsidP="00F1717B">
            <w:pPr>
              <w:pStyle w:val="NormalWeb"/>
              <w:rPr>
                <w:noProof/>
                <w:lang w:val="lv-LV"/>
              </w:rPr>
            </w:pPr>
          </w:p>
        </w:tc>
      </w:tr>
      <w:tr w:rsidR="005A4B4A" w:rsidRPr="00050729" w14:paraId="6C4BEFF4" w14:textId="77777777" w:rsidTr="00683740">
        <w:tc>
          <w:tcPr>
            <w:tcW w:w="988" w:type="dxa"/>
          </w:tcPr>
          <w:p w14:paraId="33B751E1" w14:textId="77777777" w:rsidR="005A4B4A" w:rsidRPr="00AB6890" w:rsidRDefault="005A4B4A"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3402" w:type="dxa"/>
          </w:tcPr>
          <w:p w14:paraId="3BBF4E10" w14:textId="62A2B12D" w:rsidR="005A4B4A" w:rsidRDefault="005A4B4A" w:rsidP="009511E7">
            <w:pPr>
              <w:rPr>
                <w:szCs w:val="24"/>
                <w:lang w:val="lv-LV"/>
              </w:rPr>
            </w:pPr>
            <w:r w:rsidRPr="00AB6890">
              <w:rPr>
                <w:szCs w:val="24"/>
                <w:lang w:val="lv-LV"/>
              </w:rPr>
              <w:t xml:space="preserve">Izglītības iestādes īstenotās izglītības programmas </w:t>
            </w:r>
            <w:r w:rsidRPr="00AB6890">
              <w:rPr>
                <w:szCs w:val="24"/>
                <w:lang w:val="lv-LV"/>
              </w:rPr>
              <w:lastRenderedPageBreak/>
              <w:t>efektivitāte un kvalitāte (tiek izvērtēts, sākot ar 2022./2023.māc.g.)</w:t>
            </w:r>
          </w:p>
          <w:p w14:paraId="1ACCE541" w14:textId="432DEB27" w:rsidR="00F94B4B" w:rsidRPr="008C6794" w:rsidRDefault="00F94B4B" w:rsidP="00757503">
            <w:pPr>
              <w:spacing w:before="100" w:beforeAutospacing="1" w:after="100" w:afterAutospacing="1"/>
              <w:outlineLvl w:val="2"/>
              <w:rPr>
                <w:rFonts w:eastAsia="Times New Roman"/>
                <w:szCs w:val="24"/>
                <w:lang w:val="lv-LV"/>
              </w:rPr>
            </w:pPr>
          </w:p>
        </w:tc>
        <w:tc>
          <w:tcPr>
            <w:tcW w:w="5006" w:type="dxa"/>
          </w:tcPr>
          <w:p w14:paraId="23399455" w14:textId="1B287294" w:rsidR="00757503" w:rsidRDefault="00757503" w:rsidP="00A77AAE">
            <w:pPr>
              <w:pStyle w:val="NormalWeb"/>
              <w:rPr>
                <w:noProof/>
                <w:lang w:val="lv-LV"/>
              </w:rPr>
            </w:pPr>
            <w:r>
              <w:rPr>
                <w:noProof/>
                <w:lang w:val="lv-LV"/>
              </w:rPr>
              <w:lastRenderedPageBreak/>
              <w:t>I</w:t>
            </w:r>
            <w:r w:rsidRPr="00757503">
              <w:rPr>
                <w:noProof/>
                <w:lang w:val="lv-LV"/>
              </w:rPr>
              <w:t>zglītojamo skaits</w:t>
            </w:r>
            <w:r>
              <w:rPr>
                <w:noProof/>
                <w:lang w:val="lv-LV"/>
              </w:rPr>
              <w:t xml:space="preserve"> s</w:t>
            </w:r>
            <w:r w:rsidR="00B30EF2">
              <w:rPr>
                <w:noProof/>
                <w:lang w:val="lv-LV"/>
              </w:rPr>
              <w:t>k</w:t>
            </w:r>
            <w:r>
              <w:rPr>
                <w:noProof/>
                <w:lang w:val="lv-LV"/>
              </w:rPr>
              <w:t>olā</w:t>
            </w:r>
            <w:r w:rsidRPr="00757503">
              <w:rPr>
                <w:noProof/>
                <w:lang w:val="lv-LV"/>
              </w:rPr>
              <w:t xml:space="preserve"> turpina pieaugt. </w:t>
            </w:r>
          </w:p>
          <w:p w14:paraId="60B47F76" w14:textId="77777777" w:rsidR="00B30EF2" w:rsidRDefault="00757503" w:rsidP="00A77AAE">
            <w:pPr>
              <w:pStyle w:val="NormalWeb"/>
              <w:rPr>
                <w:noProof/>
                <w:lang w:val="lv-LV"/>
              </w:rPr>
            </w:pPr>
            <w:r w:rsidRPr="00757503">
              <w:rPr>
                <w:noProof/>
                <w:lang w:val="lv-LV"/>
              </w:rPr>
              <w:lastRenderedPageBreak/>
              <w:t xml:space="preserve">Palielinās izglītojamo skaits pamatizglītības programmā un speciālajās izglītības programmās izglītojamajiem ar mācīšanās traucējumiem. Vienlaikus samazinās izglītojamo skaits programmās izglītojamajiem ar garīgās veselības traucējumiem, kas norāda uz veiksmīgu atbalsta sistēmas darbu un mērķtiecīgu izglītojamo integrāciju citās programmās. </w:t>
            </w:r>
          </w:p>
          <w:p w14:paraId="4D695A41" w14:textId="79C048C4" w:rsidR="00A77AAE" w:rsidRPr="00757503" w:rsidRDefault="00757503" w:rsidP="00A77AAE">
            <w:pPr>
              <w:pStyle w:val="NormalWeb"/>
              <w:rPr>
                <w:noProof/>
                <w:lang w:val="lv-LV"/>
              </w:rPr>
            </w:pPr>
            <w:r w:rsidRPr="00757503">
              <w:rPr>
                <w:noProof/>
                <w:lang w:val="lv-LV"/>
              </w:rPr>
              <w:t xml:space="preserve">Skolā saglabājas stabils klašu komplektu skaits. </w:t>
            </w:r>
          </w:p>
          <w:p w14:paraId="5DB841E2" w14:textId="5153475A" w:rsidR="00A77AAE" w:rsidRPr="00BB06DA" w:rsidRDefault="00A77AAE" w:rsidP="00A77AAE">
            <w:pPr>
              <w:pStyle w:val="NormalWeb"/>
              <w:rPr>
                <w:noProof/>
                <w:lang w:val="lv-LV"/>
              </w:rPr>
            </w:pPr>
            <w:r w:rsidRPr="00BB06DA">
              <w:rPr>
                <w:noProof/>
                <w:lang w:val="lv-LV"/>
              </w:rPr>
              <w:t>Izglītojamo mācību sasniegumu dinamika divu gadu griezumā rāda pozitīvu tendenci – vairumā klašu vidējie vērtējumi paaugstinās vai saglabājas stabilā līmenī, arī izglītojamajiem ar speciālajām vajadzībām.</w:t>
            </w:r>
          </w:p>
          <w:p w14:paraId="00C465E1" w14:textId="116D6565" w:rsidR="00A77AAE" w:rsidRPr="00BB06DA" w:rsidRDefault="00A77AAE" w:rsidP="00A77AAE">
            <w:pPr>
              <w:pStyle w:val="NormalWeb"/>
              <w:rPr>
                <w:noProof/>
                <w:lang w:val="lv-LV"/>
              </w:rPr>
            </w:pPr>
            <w:r w:rsidRPr="00BB06DA">
              <w:rPr>
                <w:noProof/>
                <w:lang w:val="lv-LV"/>
              </w:rPr>
              <w:t xml:space="preserve">Skola guvusi pirmos panākumus pilsētas un valsts olimpiādē </w:t>
            </w:r>
            <w:r w:rsidR="00FC589B">
              <w:rPr>
                <w:noProof/>
                <w:lang w:val="lv-LV"/>
              </w:rPr>
              <w:t xml:space="preserve">speciālās programmas izglītojamajiem </w:t>
            </w:r>
            <w:r w:rsidRPr="00BB06DA">
              <w:rPr>
                <w:noProof/>
                <w:lang w:val="lv-LV"/>
              </w:rPr>
              <w:t>(angļu valodā un matemātikā), kas apliecina talantīgo skolēnu atbalsta sistēmas efektivitāti.</w:t>
            </w:r>
          </w:p>
          <w:p w14:paraId="4183B126" w14:textId="1B3E8D02" w:rsidR="006E23DA" w:rsidRPr="00BB06DA" w:rsidRDefault="00A77AAE" w:rsidP="00607ED8">
            <w:pPr>
              <w:pStyle w:val="NormalWeb"/>
              <w:rPr>
                <w:noProof/>
                <w:lang w:val="lv-LV"/>
              </w:rPr>
            </w:pPr>
            <w:r w:rsidRPr="00BB06DA">
              <w:rPr>
                <w:noProof/>
                <w:lang w:val="lv-LV"/>
              </w:rPr>
              <w:t>Izveidota regulāra mācību sasniegumu analīzes sistēma – semestra noslēgumā un starpposmā tiek izvērtēti rezultāti un plānoti atbalsta pasākumi.</w:t>
            </w:r>
          </w:p>
        </w:tc>
        <w:tc>
          <w:tcPr>
            <w:tcW w:w="4633" w:type="dxa"/>
          </w:tcPr>
          <w:p w14:paraId="1B436D9B" w14:textId="2087547F" w:rsidR="00F94B4B" w:rsidRPr="00BB06DA" w:rsidRDefault="00F94B4B" w:rsidP="00F94B4B">
            <w:pPr>
              <w:pStyle w:val="NormalWeb"/>
              <w:rPr>
                <w:noProof/>
                <w:lang w:val="lv-LV"/>
              </w:rPr>
            </w:pPr>
            <w:r w:rsidRPr="00BB06DA">
              <w:rPr>
                <w:noProof/>
                <w:lang w:val="lv-LV"/>
              </w:rPr>
              <w:lastRenderedPageBreak/>
              <w:t xml:space="preserve">Stiprināt izglītojamo mācību sasniegumu dinamiku, īpaši akcentējot pamatprasmju </w:t>
            </w:r>
            <w:r w:rsidRPr="00BB06DA">
              <w:rPr>
                <w:noProof/>
                <w:lang w:val="lv-LV"/>
              </w:rPr>
              <w:lastRenderedPageBreak/>
              <w:t>(lasīšana, rakstīšana, matemātika) nostiprināšanu.</w:t>
            </w:r>
          </w:p>
          <w:p w14:paraId="63C9356B" w14:textId="77777777" w:rsidR="00D06B66" w:rsidRDefault="00F94B4B" w:rsidP="00F94B4B">
            <w:pPr>
              <w:pStyle w:val="NormalWeb"/>
              <w:rPr>
                <w:noProof/>
                <w:lang w:val="lv-LV"/>
              </w:rPr>
            </w:pPr>
            <w:r w:rsidRPr="00BB06DA">
              <w:rPr>
                <w:noProof/>
                <w:lang w:val="lv-LV"/>
              </w:rPr>
              <w:t xml:space="preserve">Paplašināt darbu ar talantīgajiem </w:t>
            </w:r>
            <w:r w:rsidR="003C4CAF">
              <w:rPr>
                <w:noProof/>
                <w:lang w:val="lv-LV"/>
              </w:rPr>
              <w:t>izglītojamajiem</w:t>
            </w:r>
            <w:r w:rsidRPr="00BB06DA">
              <w:rPr>
                <w:noProof/>
                <w:lang w:val="lv-LV"/>
              </w:rPr>
              <w:t xml:space="preserve">, nodrošinot regulāru sagatavošanos olimpiādēm un konkursiem un ciešāku sadarbību starp </w:t>
            </w:r>
            <w:r w:rsidR="0006569F">
              <w:rPr>
                <w:noProof/>
                <w:lang w:val="lv-LV"/>
              </w:rPr>
              <w:t>mācību</w:t>
            </w:r>
            <w:r w:rsidRPr="00BB06DA">
              <w:rPr>
                <w:noProof/>
                <w:lang w:val="lv-LV"/>
              </w:rPr>
              <w:t xml:space="preserve"> priekšmeta </w:t>
            </w:r>
            <w:r w:rsidR="00561E00">
              <w:rPr>
                <w:noProof/>
                <w:lang w:val="lv-LV"/>
              </w:rPr>
              <w:t>pedagogi</w:t>
            </w:r>
            <w:r w:rsidRPr="00BB06DA">
              <w:rPr>
                <w:noProof/>
                <w:lang w:val="lv-LV"/>
              </w:rPr>
              <w:t>em.</w:t>
            </w:r>
          </w:p>
          <w:p w14:paraId="53339CA4" w14:textId="0308C989" w:rsidR="00F94B4B" w:rsidRPr="00BB06DA" w:rsidRDefault="00D06B66" w:rsidP="00F94B4B">
            <w:pPr>
              <w:pStyle w:val="NormalWeb"/>
              <w:rPr>
                <w:noProof/>
                <w:lang w:val="lv-LV"/>
              </w:rPr>
            </w:pPr>
            <w:r>
              <w:rPr>
                <w:noProof/>
                <w:lang w:val="lv-LV"/>
              </w:rPr>
              <w:t>Pilnveidot</w:t>
            </w:r>
            <w:r w:rsidR="00F94B4B" w:rsidRPr="00BB06DA">
              <w:rPr>
                <w:noProof/>
                <w:lang w:val="lv-LV"/>
              </w:rPr>
              <w:t xml:space="preserve"> mācību procesa digitalizāciju, izmantojot jaunos tehnoloģiskos risinājumus, lai mācību darbs būtu efektīvāks un mūsdienīgāks.</w:t>
            </w:r>
          </w:p>
          <w:p w14:paraId="742FE408" w14:textId="77777777" w:rsidR="005A4B4A" w:rsidRPr="00AB6890" w:rsidRDefault="005A4B4A" w:rsidP="009511E7">
            <w:pPr>
              <w:rPr>
                <w:noProof/>
                <w:szCs w:val="24"/>
                <w:lang w:val="lv-LV"/>
              </w:rPr>
            </w:pPr>
          </w:p>
        </w:tc>
      </w:tr>
      <w:tr w:rsidR="005A4B4A" w:rsidRPr="00050729" w14:paraId="1468311F" w14:textId="77777777" w:rsidTr="00AB2BFD">
        <w:trPr>
          <w:trHeight w:val="1833"/>
        </w:trPr>
        <w:tc>
          <w:tcPr>
            <w:tcW w:w="988" w:type="dxa"/>
          </w:tcPr>
          <w:p w14:paraId="44B04B26" w14:textId="77777777" w:rsidR="005A4B4A" w:rsidRPr="00AB6890" w:rsidRDefault="005A4B4A"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3402" w:type="dxa"/>
          </w:tcPr>
          <w:p w14:paraId="71259261" w14:textId="16740316" w:rsidR="005A4B4A" w:rsidRPr="00DF1F2C" w:rsidRDefault="005A4B4A" w:rsidP="009511E7">
            <w:pPr>
              <w:rPr>
                <w:noProof/>
                <w:szCs w:val="24"/>
                <w:lang w:val="lv-LV"/>
              </w:rPr>
            </w:pPr>
            <w:r w:rsidRPr="00DF1F2C">
              <w:rPr>
                <w:noProof/>
                <w:szCs w:val="24"/>
                <w:lang w:val="lv-LV"/>
              </w:rPr>
              <w:t xml:space="preserve">Izglītības iestādes un izglītības programmas kvalitātes mērķu definēšana (tiek izvērtēts, sākot ar 2022./2023.māc.g., veicot jaunas izglītības programmas </w:t>
            </w:r>
            <w:r w:rsidRPr="00DF1F2C">
              <w:rPr>
                <w:noProof/>
                <w:szCs w:val="24"/>
                <w:lang w:val="lv-LV"/>
              </w:rPr>
              <w:lastRenderedPageBreak/>
              <w:t>un/vai jaunas izglītības ieguves vietas novērtēšanu)</w:t>
            </w:r>
          </w:p>
          <w:p w14:paraId="3A3FC7CC" w14:textId="3DDB59B3" w:rsidR="005B1412" w:rsidRPr="00DF1F2C" w:rsidRDefault="005B1412" w:rsidP="00757503">
            <w:pPr>
              <w:spacing w:before="100" w:beforeAutospacing="1" w:after="100" w:afterAutospacing="1"/>
              <w:outlineLvl w:val="2"/>
              <w:rPr>
                <w:rFonts w:eastAsia="Times New Roman"/>
                <w:noProof/>
                <w:szCs w:val="24"/>
                <w:lang w:val="lv-LV"/>
              </w:rPr>
            </w:pPr>
          </w:p>
        </w:tc>
        <w:tc>
          <w:tcPr>
            <w:tcW w:w="5006" w:type="dxa"/>
          </w:tcPr>
          <w:p w14:paraId="7F9B1B3E" w14:textId="77777777" w:rsidR="00607ED8" w:rsidRDefault="00DF1F2C" w:rsidP="00DF1F2C">
            <w:pPr>
              <w:pStyle w:val="NormalWeb"/>
              <w:rPr>
                <w:noProof/>
                <w:lang w:val="lv-LV"/>
              </w:rPr>
            </w:pPr>
            <w:r w:rsidRPr="00DF1F2C">
              <w:rPr>
                <w:noProof/>
                <w:lang w:val="lv-LV"/>
              </w:rPr>
              <w:lastRenderedPageBreak/>
              <w:t>Skolā regulāri tiek definēti kvalitātes mērķi gan gada darba plānā, gan ilgtermiņa attīstības plānā, nodrošinot pēctecību un sasaisti ar skolas prioritātēm.</w:t>
            </w:r>
          </w:p>
          <w:p w14:paraId="3C701B29" w14:textId="05A34EDA" w:rsidR="00DF1F2C" w:rsidRPr="00DF1F2C" w:rsidRDefault="00DF1F2C" w:rsidP="00DF1F2C">
            <w:pPr>
              <w:pStyle w:val="NormalWeb"/>
              <w:rPr>
                <w:noProof/>
                <w:lang w:val="lv-LV"/>
              </w:rPr>
            </w:pPr>
            <w:r w:rsidRPr="00DF1F2C">
              <w:rPr>
                <w:noProof/>
                <w:lang w:val="lv-LV"/>
              </w:rPr>
              <w:lastRenderedPageBreak/>
              <w:t xml:space="preserve">Noteikti gan </w:t>
            </w:r>
            <w:r w:rsidRPr="00757503">
              <w:rPr>
                <w:rStyle w:val="Strong"/>
                <w:b w:val="0"/>
                <w:noProof/>
                <w:lang w:val="lv-LV"/>
              </w:rPr>
              <w:t>kvantitatīvie rādītāji</w:t>
            </w:r>
            <w:r w:rsidRPr="00DF1F2C">
              <w:rPr>
                <w:noProof/>
                <w:lang w:val="lv-LV"/>
              </w:rPr>
              <w:t xml:space="preserve"> (piemēram, vidējā vērtējuma pieaugums, mācību sasniegumu dinamika, </w:t>
            </w:r>
            <w:r w:rsidR="00607ED8">
              <w:rPr>
                <w:noProof/>
                <w:lang w:val="lv-LV"/>
              </w:rPr>
              <w:t>izglītojamo</w:t>
            </w:r>
            <w:r w:rsidRPr="00DF1F2C">
              <w:rPr>
                <w:noProof/>
                <w:lang w:val="lv-LV"/>
              </w:rPr>
              <w:t xml:space="preserve"> iesaiste pasākumos, olimpiāžu rezultāti, </w:t>
            </w:r>
            <w:r w:rsidR="009A11BF">
              <w:rPr>
                <w:noProof/>
                <w:lang w:val="lv-LV"/>
              </w:rPr>
              <w:t>individuālo izglītības programmas</w:t>
            </w:r>
            <w:r w:rsidR="00607ED8">
              <w:rPr>
                <w:noProof/>
                <w:lang w:val="lv-LV"/>
              </w:rPr>
              <w:t xml:space="preserve"> apguves</w:t>
            </w:r>
            <w:r w:rsidR="009A11BF">
              <w:rPr>
                <w:noProof/>
                <w:lang w:val="lv-LV"/>
              </w:rPr>
              <w:t xml:space="preserve"> plānu</w:t>
            </w:r>
            <w:r w:rsidRPr="00DF1F2C">
              <w:rPr>
                <w:noProof/>
                <w:lang w:val="lv-LV"/>
              </w:rPr>
              <w:t xml:space="preserve"> īstenošana), gan </w:t>
            </w:r>
            <w:r w:rsidRPr="00757503">
              <w:rPr>
                <w:rStyle w:val="Strong"/>
                <w:b w:val="0"/>
                <w:noProof/>
                <w:lang w:val="lv-LV"/>
              </w:rPr>
              <w:t>kvalitatīvie</w:t>
            </w:r>
            <w:r w:rsidRPr="00DF1F2C">
              <w:rPr>
                <w:noProof/>
                <w:lang w:val="lv-LV"/>
              </w:rPr>
              <w:t xml:space="preserve"> (piemēram, mācību procesa diferenciācija, starppriekšmetu saik</w:t>
            </w:r>
            <w:r w:rsidR="009A11BF">
              <w:rPr>
                <w:noProof/>
                <w:lang w:val="lv-LV"/>
              </w:rPr>
              <w:t xml:space="preserve">nes </w:t>
            </w:r>
            <w:r w:rsidRPr="00DF1F2C">
              <w:rPr>
                <w:noProof/>
                <w:lang w:val="lv-LV"/>
              </w:rPr>
              <w:t>stiprināšana).</w:t>
            </w:r>
          </w:p>
          <w:p w14:paraId="33CEC5A4" w14:textId="731026BA" w:rsidR="00DF1F2C" w:rsidRPr="00DF1F2C" w:rsidRDefault="00DF1F2C" w:rsidP="00DF1F2C">
            <w:pPr>
              <w:pStyle w:val="NormalWeb"/>
              <w:rPr>
                <w:noProof/>
                <w:lang w:val="lv-LV"/>
              </w:rPr>
            </w:pPr>
            <w:r w:rsidRPr="00DF1F2C">
              <w:rPr>
                <w:noProof/>
                <w:lang w:val="lv-LV"/>
              </w:rPr>
              <w:t>Mērķi tiek sasaistīti ar prioritātēm – piemēram, mācību kvalitātes paaugstināšana, drošas un iekļaujošas vides nodrošināšana, digitālo prasmju attīstīšana, atbalsta sistēmas stiprināšana.</w:t>
            </w:r>
          </w:p>
          <w:p w14:paraId="5035F1DC" w14:textId="0071D1F1" w:rsidR="005A4B4A" w:rsidRDefault="00DF1F2C" w:rsidP="00757503">
            <w:pPr>
              <w:pStyle w:val="NormalWeb"/>
              <w:rPr>
                <w:noProof/>
                <w:lang w:val="lv-LV"/>
              </w:rPr>
            </w:pPr>
            <w:r w:rsidRPr="00DF1F2C">
              <w:rPr>
                <w:noProof/>
                <w:lang w:val="lv-LV"/>
              </w:rPr>
              <w:t>Mērķu īstenošanas progresu regulāri analizē</w:t>
            </w:r>
            <w:r w:rsidR="00B30EF2">
              <w:rPr>
                <w:noProof/>
                <w:lang w:val="lv-LV"/>
              </w:rPr>
              <w:t xml:space="preserve"> </w:t>
            </w:r>
            <w:r w:rsidRPr="00DF1F2C">
              <w:rPr>
                <w:noProof/>
                <w:lang w:val="lv-LV"/>
              </w:rPr>
              <w:t>pedagoģisk</w:t>
            </w:r>
            <w:r w:rsidR="00B30EF2">
              <w:rPr>
                <w:noProof/>
                <w:lang w:val="lv-LV"/>
              </w:rPr>
              <w:t xml:space="preserve">ās </w:t>
            </w:r>
            <w:r w:rsidRPr="00DF1F2C">
              <w:rPr>
                <w:noProof/>
                <w:lang w:val="lv-LV"/>
              </w:rPr>
              <w:t>padom</w:t>
            </w:r>
            <w:r w:rsidR="00B30EF2">
              <w:rPr>
                <w:noProof/>
                <w:lang w:val="lv-LV"/>
              </w:rPr>
              <w:t>es sēdēs</w:t>
            </w:r>
            <w:r w:rsidRPr="00DF1F2C">
              <w:rPr>
                <w:noProof/>
                <w:lang w:val="lv-LV"/>
              </w:rPr>
              <w:t xml:space="preserve"> un metodiskajās jomās, veidojot vienotu izpratni par sasniedzamajiem rezultātiem.</w:t>
            </w:r>
          </w:p>
          <w:p w14:paraId="3BE0B287" w14:textId="2BD4214B" w:rsidR="001137B7" w:rsidRPr="001137B7" w:rsidRDefault="001137B7" w:rsidP="00757503">
            <w:pPr>
              <w:pStyle w:val="NormalWeb"/>
              <w:rPr>
                <w:noProof/>
                <w:lang w:val="lv-LV"/>
              </w:rPr>
            </w:pPr>
            <w:r w:rsidRPr="00400993">
              <w:rPr>
                <w:lang w:val="lv-LV"/>
              </w:rPr>
              <w:t>Kvalitātes mērķi tiek noteikti tā, lai tie būtu izmērāmi un salīdzināmi vairāku gadu griezumā, kas ļauj izsekot ilgtermiņa attīstībai. Pedagogi tiek iesaistīti mērķu definēšanā un izvērtēšanā, tādējādi veidojot kopīgu atbildību par sasniedzamajiem rezultātiem.</w:t>
            </w:r>
          </w:p>
        </w:tc>
        <w:tc>
          <w:tcPr>
            <w:tcW w:w="4633" w:type="dxa"/>
          </w:tcPr>
          <w:p w14:paraId="30067542" w14:textId="041A491E" w:rsidR="00DF1F2C" w:rsidRPr="00DF1F2C" w:rsidRDefault="009539CD" w:rsidP="00DF1F2C">
            <w:pPr>
              <w:pStyle w:val="NormalWeb"/>
              <w:rPr>
                <w:noProof/>
                <w:lang w:val="lv-LV"/>
              </w:rPr>
            </w:pPr>
            <w:r>
              <w:rPr>
                <w:noProof/>
                <w:lang w:val="lv-LV"/>
              </w:rPr>
              <w:lastRenderedPageBreak/>
              <w:t xml:space="preserve">Turpināt </w:t>
            </w:r>
            <w:r w:rsidR="00DF1F2C" w:rsidRPr="00DF1F2C">
              <w:rPr>
                <w:noProof/>
                <w:lang w:val="lv-LV"/>
              </w:rPr>
              <w:t xml:space="preserve">sasaistīt mērķu sasniegšanas izvērtējumu ar </w:t>
            </w:r>
            <w:r w:rsidR="003E096C">
              <w:rPr>
                <w:noProof/>
                <w:lang w:val="lv-LV"/>
              </w:rPr>
              <w:t>izglītojamo</w:t>
            </w:r>
            <w:r w:rsidR="00DF1F2C" w:rsidRPr="00DF1F2C">
              <w:rPr>
                <w:noProof/>
                <w:lang w:val="lv-LV"/>
              </w:rPr>
              <w:t xml:space="preserve"> mācību rezultātiem ilgtermiņā.</w:t>
            </w:r>
          </w:p>
          <w:p w14:paraId="1693ADBD" w14:textId="1D540883" w:rsidR="00DF1F2C" w:rsidRPr="00DF1F2C" w:rsidRDefault="009539CD" w:rsidP="00DF1F2C">
            <w:pPr>
              <w:pStyle w:val="NormalWeb"/>
              <w:rPr>
                <w:noProof/>
                <w:lang w:val="lv-LV"/>
              </w:rPr>
            </w:pPr>
            <w:r>
              <w:rPr>
                <w:noProof/>
                <w:lang w:val="lv-LV"/>
              </w:rPr>
              <w:t xml:space="preserve">Veicināt ciešāku </w:t>
            </w:r>
            <w:r w:rsidR="00F916D5">
              <w:rPr>
                <w:noProof/>
                <w:lang w:val="lv-LV"/>
              </w:rPr>
              <w:t>pedagogu</w:t>
            </w:r>
            <w:r w:rsidR="00DF1F2C" w:rsidRPr="00DF1F2C">
              <w:rPr>
                <w:noProof/>
                <w:lang w:val="lv-LV"/>
              </w:rPr>
              <w:t xml:space="preserve"> iesaisti mērķu definēšanā un izvērtēšanā, lai nodrošinātu </w:t>
            </w:r>
            <w:r w:rsidR="00DF1F2C" w:rsidRPr="00DF1F2C">
              <w:rPr>
                <w:noProof/>
                <w:lang w:val="lv-LV"/>
              </w:rPr>
              <w:lastRenderedPageBreak/>
              <w:t>lielāku līdzatbildību par rezultātu sasniegšanu.</w:t>
            </w:r>
          </w:p>
          <w:p w14:paraId="362DC195" w14:textId="77777777" w:rsidR="005A4B4A" w:rsidRPr="00DF1F2C" w:rsidRDefault="005A4B4A" w:rsidP="009511E7">
            <w:pPr>
              <w:rPr>
                <w:noProof/>
                <w:szCs w:val="24"/>
                <w:lang w:val="lv-LV"/>
              </w:rPr>
            </w:pPr>
          </w:p>
        </w:tc>
      </w:tr>
    </w:tbl>
    <w:p w14:paraId="6844068F" w14:textId="77777777" w:rsidR="00607ED8" w:rsidRDefault="00607ED8" w:rsidP="0027491B">
      <w:pPr>
        <w:pStyle w:val="NormalWeb"/>
        <w:rPr>
          <w:lang w:val="lv-LV"/>
        </w:rPr>
      </w:pPr>
    </w:p>
    <w:p w14:paraId="5DFAD838" w14:textId="6514C12F" w:rsidR="00214748" w:rsidRDefault="005A4B4A" w:rsidP="0027491B">
      <w:pPr>
        <w:pStyle w:val="NormalWeb"/>
      </w:pPr>
      <w:r w:rsidRPr="00AB6890">
        <w:rPr>
          <w:lang w:val="lv-LV"/>
        </w:rPr>
        <w:t xml:space="preserve">Galvenie secinājumi par visu </w:t>
      </w:r>
      <w:r w:rsidR="00895EA1" w:rsidRPr="00AB6890">
        <w:rPr>
          <w:lang w:val="lv-LV"/>
        </w:rPr>
        <w:t>elementu</w:t>
      </w:r>
      <w:r w:rsidRPr="00AB6890">
        <w:rPr>
          <w:lang w:val="lv-LV"/>
        </w:rPr>
        <w:t>:</w:t>
      </w:r>
      <w:r w:rsidR="00214748" w:rsidRPr="00214748">
        <w:t xml:space="preserve"> </w:t>
      </w:r>
    </w:p>
    <w:p w14:paraId="07ACCD90" w14:textId="0CA2773F" w:rsidR="00214748" w:rsidRPr="00214748" w:rsidRDefault="00214748" w:rsidP="00214748">
      <w:pPr>
        <w:pStyle w:val="NormalWeb"/>
        <w:numPr>
          <w:ilvl w:val="0"/>
          <w:numId w:val="25"/>
        </w:numPr>
        <w:rPr>
          <w:noProof/>
          <w:lang w:val="lv-LV"/>
        </w:rPr>
      </w:pPr>
      <w:r w:rsidRPr="00214748">
        <w:rPr>
          <w:noProof/>
          <w:lang w:val="lv-LV"/>
        </w:rPr>
        <w:t>Skola īsteno mūsdienīgas un izglītojamo vajadzībām atbilstošas izglītības programmas, kas pilnībā atbilst normatīvajos aktos noteiktajām prasībām</w:t>
      </w:r>
      <w:r w:rsidR="00733AD9">
        <w:rPr>
          <w:noProof/>
          <w:lang w:val="lv-LV"/>
        </w:rPr>
        <w:t xml:space="preserve"> un r</w:t>
      </w:r>
      <w:r w:rsidRPr="00214748">
        <w:rPr>
          <w:noProof/>
          <w:lang w:val="lv-LV"/>
        </w:rPr>
        <w:t>egulāri tiek aktualizēta informācija VIIS. Pedagogiem un atbalsta personālam ir vienota izpratne par programmu mērķiem un sasniedzamajiem rezultātiem, kas tiek sasaistīti ar skolas attīstības plānu un gada darba prioritātēm.</w:t>
      </w:r>
    </w:p>
    <w:p w14:paraId="639D30CC" w14:textId="77777777" w:rsidR="00733AD9" w:rsidRDefault="00214748" w:rsidP="00214748">
      <w:pPr>
        <w:pStyle w:val="NormalWeb"/>
        <w:numPr>
          <w:ilvl w:val="0"/>
          <w:numId w:val="25"/>
        </w:numPr>
        <w:rPr>
          <w:noProof/>
          <w:lang w:val="lv-LV"/>
        </w:rPr>
      </w:pPr>
      <w:r w:rsidRPr="00214748">
        <w:rPr>
          <w:noProof/>
          <w:lang w:val="lv-LV"/>
        </w:rPr>
        <w:lastRenderedPageBreak/>
        <w:t xml:space="preserve">Īpaša uzmanība tiek pievērsta pedagogu sadarbībai un starpdisciplināru mācību pasākumu organizēšanai, kas sekmē gan izglītojamo zināšanu padziļināšanu, gan praktisku prasmju apguvi. </w:t>
      </w:r>
    </w:p>
    <w:p w14:paraId="0B56AFDC" w14:textId="14BC77AA" w:rsidR="00214748" w:rsidRPr="00214748" w:rsidRDefault="00214748" w:rsidP="00214748">
      <w:pPr>
        <w:pStyle w:val="NormalWeb"/>
        <w:numPr>
          <w:ilvl w:val="0"/>
          <w:numId w:val="25"/>
        </w:numPr>
        <w:rPr>
          <w:noProof/>
          <w:lang w:val="lv-LV"/>
        </w:rPr>
      </w:pPr>
      <w:r w:rsidRPr="00214748">
        <w:rPr>
          <w:noProof/>
          <w:lang w:val="lv-LV"/>
        </w:rPr>
        <w:t xml:space="preserve">Skola īsteno daudzveidīgus mācību un ārpusstundu pasākumus, kas papildina </w:t>
      </w:r>
      <w:r w:rsidR="00733AD9">
        <w:rPr>
          <w:noProof/>
          <w:lang w:val="lv-LV"/>
        </w:rPr>
        <w:t xml:space="preserve">izglītības </w:t>
      </w:r>
      <w:r w:rsidRPr="00214748">
        <w:rPr>
          <w:noProof/>
          <w:lang w:val="lv-LV"/>
        </w:rPr>
        <w:t>programmu un stiprina vērtību izpratni, patriotismu un lojalitāti Latvijai.</w:t>
      </w:r>
    </w:p>
    <w:p w14:paraId="57EAF596" w14:textId="114B76FC" w:rsidR="005A4B4A" w:rsidRPr="00733AD9" w:rsidRDefault="00214748" w:rsidP="00733AD9">
      <w:pPr>
        <w:pStyle w:val="NormalWeb"/>
        <w:numPr>
          <w:ilvl w:val="0"/>
          <w:numId w:val="25"/>
        </w:numPr>
        <w:rPr>
          <w:noProof/>
          <w:lang w:val="lv-LV"/>
        </w:rPr>
      </w:pPr>
      <w:r w:rsidRPr="00214748">
        <w:rPr>
          <w:noProof/>
          <w:lang w:val="lv-LV"/>
        </w:rPr>
        <w:t xml:space="preserve">Efektīvi tiek izmantots mācību laiks un regulāri vērtēta programmu kvalitāte, savukārt atbalsta sistēma nodrošina iespējas katram </w:t>
      </w:r>
      <w:r w:rsidRPr="00733AD9">
        <w:rPr>
          <w:noProof/>
          <w:lang w:val="lv-LV"/>
        </w:rPr>
        <w:t>izglītojamajam sasniegt labākos iespējamos rezultātus. Iegūtie rezultāti</w:t>
      </w:r>
      <w:r w:rsidR="00733AD9" w:rsidRPr="00733AD9">
        <w:rPr>
          <w:noProof/>
          <w:lang w:val="lv-LV"/>
        </w:rPr>
        <w:t xml:space="preserve"> </w:t>
      </w:r>
      <w:r w:rsidRPr="00733AD9">
        <w:rPr>
          <w:noProof/>
          <w:lang w:val="lv-LV"/>
        </w:rPr>
        <w:t xml:space="preserve">olimpiādēs un konkursos apliecina </w:t>
      </w:r>
      <w:r w:rsidR="00EE0F0A">
        <w:rPr>
          <w:noProof/>
          <w:lang w:val="lv-LV"/>
        </w:rPr>
        <w:t xml:space="preserve">izglītības </w:t>
      </w:r>
      <w:r w:rsidRPr="00733AD9">
        <w:rPr>
          <w:noProof/>
          <w:lang w:val="lv-LV"/>
        </w:rPr>
        <w:t>programm</w:t>
      </w:r>
      <w:r w:rsidR="00EE0F0A">
        <w:rPr>
          <w:noProof/>
          <w:lang w:val="lv-LV"/>
        </w:rPr>
        <w:t xml:space="preserve">u īstenošanas </w:t>
      </w:r>
      <w:r w:rsidRPr="00733AD9">
        <w:rPr>
          <w:noProof/>
          <w:lang w:val="lv-LV"/>
        </w:rPr>
        <w:t xml:space="preserve"> kvalitāti un efektivitāti.</w:t>
      </w:r>
    </w:p>
    <w:p w14:paraId="65CDBDC8" w14:textId="3D1B72E0" w:rsidR="00F06510" w:rsidRPr="00AB6890" w:rsidRDefault="00F06510" w:rsidP="001D57A6">
      <w:pPr>
        <w:pStyle w:val="ListParagraph"/>
        <w:numPr>
          <w:ilvl w:val="1"/>
          <w:numId w:val="11"/>
        </w:numPr>
        <w:spacing w:after="0" w:line="240" w:lineRule="auto"/>
        <w:ind w:left="788" w:hanging="431"/>
        <w:rPr>
          <w:rFonts w:ascii="Times New Roman" w:hAnsi="Times New Roman" w:cs="Times New Roman"/>
          <w:sz w:val="24"/>
          <w:szCs w:val="24"/>
          <w:lang w:val="lv-LV"/>
        </w:rPr>
      </w:pPr>
      <w:r w:rsidRPr="00AB6890">
        <w:rPr>
          <w:rFonts w:ascii="Times New Roman" w:hAnsi="Times New Roman" w:cs="Times New Roman"/>
          <w:sz w:val="24"/>
          <w:szCs w:val="24"/>
          <w:lang w:val="lv-LV"/>
        </w:rPr>
        <w:t xml:space="preserve"> </w:t>
      </w:r>
      <w:r w:rsidR="00895EA1" w:rsidRPr="00AB6890">
        <w:rPr>
          <w:rFonts w:ascii="Times New Roman" w:hAnsi="Times New Roman" w:cs="Times New Roman"/>
          <w:sz w:val="24"/>
          <w:szCs w:val="24"/>
          <w:lang w:val="lv-LV"/>
        </w:rPr>
        <w:t>Kvalitātes kategorijas</w:t>
      </w:r>
      <w:r w:rsidRPr="00AB6890">
        <w:rPr>
          <w:rFonts w:ascii="Times New Roman" w:hAnsi="Times New Roman" w:cs="Times New Roman"/>
          <w:sz w:val="24"/>
          <w:szCs w:val="24"/>
          <w:lang w:val="lv-LV"/>
        </w:rPr>
        <w:t xml:space="preserve"> “Iekļaujoša vide” </w:t>
      </w:r>
      <w:r w:rsidR="00B37D5A" w:rsidRPr="00AB6890">
        <w:rPr>
          <w:rFonts w:ascii="Times New Roman" w:hAnsi="Times New Roman" w:cs="Times New Roman"/>
          <w:sz w:val="24"/>
          <w:szCs w:val="24"/>
          <w:lang w:val="lv-LV"/>
        </w:rPr>
        <w:t>elementa</w:t>
      </w:r>
      <w:r w:rsidRPr="00AB6890">
        <w:rPr>
          <w:rFonts w:ascii="Times New Roman" w:hAnsi="Times New Roman" w:cs="Times New Roman"/>
          <w:sz w:val="24"/>
          <w:szCs w:val="24"/>
          <w:lang w:val="lv-LV"/>
        </w:rPr>
        <w:t xml:space="preserve"> “</w:t>
      </w:r>
      <w:r w:rsidR="001D57A6" w:rsidRPr="00AB6890">
        <w:rPr>
          <w:rFonts w:ascii="Times New Roman" w:eastAsia="Times New Roman" w:hAnsi="Times New Roman" w:cs="Times New Roman"/>
          <w:bCs/>
          <w:sz w:val="24"/>
          <w:szCs w:val="24"/>
          <w:lang w:val="lv-LV" w:eastAsia="lv-LV"/>
        </w:rPr>
        <w:t>Pieejamība</w:t>
      </w:r>
      <w:r w:rsidRPr="00AB6890">
        <w:rPr>
          <w:rFonts w:ascii="Times New Roman" w:hAnsi="Times New Roman" w:cs="Times New Roman"/>
          <w:sz w:val="24"/>
          <w:szCs w:val="24"/>
          <w:lang w:val="lv-LV"/>
        </w:rPr>
        <w:t>” stiprās puses un turpmākās attīstības vajadzības:</w:t>
      </w:r>
    </w:p>
    <w:tbl>
      <w:tblPr>
        <w:tblStyle w:val="TableGrid"/>
        <w:tblpPr w:leftFromText="180" w:rightFromText="180" w:vertAnchor="text" w:horzAnchor="margin" w:tblpXSpec="center" w:tblpY="181"/>
        <w:tblW w:w="14029" w:type="dxa"/>
        <w:tblLook w:val="04A0" w:firstRow="1" w:lastRow="0" w:firstColumn="1" w:lastColumn="0" w:noHBand="0" w:noVBand="1"/>
      </w:tblPr>
      <w:tblGrid>
        <w:gridCol w:w="988"/>
        <w:gridCol w:w="2976"/>
        <w:gridCol w:w="5432"/>
        <w:gridCol w:w="4633"/>
      </w:tblGrid>
      <w:tr w:rsidR="001D57A6" w:rsidRPr="00AB6890" w14:paraId="52D6181F" w14:textId="77777777" w:rsidTr="00753A3F">
        <w:tc>
          <w:tcPr>
            <w:tcW w:w="988" w:type="dxa"/>
          </w:tcPr>
          <w:p w14:paraId="00388955" w14:textId="77777777" w:rsidR="001D57A6" w:rsidRPr="00AB6890" w:rsidRDefault="001D57A6" w:rsidP="009511E7">
            <w:pPr>
              <w:rPr>
                <w:szCs w:val="24"/>
                <w:lang w:val="lv-LV"/>
              </w:rPr>
            </w:pPr>
            <w:proofErr w:type="spellStart"/>
            <w:r w:rsidRPr="00AB6890">
              <w:rPr>
                <w:szCs w:val="24"/>
                <w:lang w:val="lv-LV"/>
              </w:rPr>
              <w:t>Nr.p.k</w:t>
            </w:r>
            <w:proofErr w:type="spellEnd"/>
          </w:p>
        </w:tc>
        <w:tc>
          <w:tcPr>
            <w:tcW w:w="2976" w:type="dxa"/>
          </w:tcPr>
          <w:p w14:paraId="13F93356" w14:textId="77777777" w:rsidR="001D57A6" w:rsidRPr="00AB6890" w:rsidRDefault="001D57A6" w:rsidP="009511E7">
            <w:pPr>
              <w:rPr>
                <w:szCs w:val="24"/>
                <w:lang w:val="lv-LV"/>
              </w:rPr>
            </w:pPr>
            <w:r w:rsidRPr="00AB6890">
              <w:rPr>
                <w:szCs w:val="24"/>
                <w:lang w:val="lv-LV"/>
              </w:rPr>
              <w:t>Rezultatīvā rādītāja nosaukums</w:t>
            </w:r>
          </w:p>
        </w:tc>
        <w:tc>
          <w:tcPr>
            <w:tcW w:w="5432" w:type="dxa"/>
          </w:tcPr>
          <w:p w14:paraId="5A331939" w14:textId="77777777" w:rsidR="001D57A6" w:rsidRPr="00AB6890" w:rsidRDefault="001D57A6" w:rsidP="009511E7">
            <w:pPr>
              <w:rPr>
                <w:szCs w:val="24"/>
                <w:lang w:val="lv-LV"/>
              </w:rPr>
            </w:pPr>
            <w:r w:rsidRPr="00AB6890">
              <w:rPr>
                <w:szCs w:val="24"/>
                <w:lang w:val="lv-LV"/>
              </w:rPr>
              <w:t>Stiprās puses</w:t>
            </w:r>
          </w:p>
        </w:tc>
        <w:tc>
          <w:tcPr>
            <w:tcW w:w="4633" w:type="dxa"/>
          </w:tcPr>
          <w:p w14:paraId="755B83A4" w14:textId="77777777" w:rsidR="001D57A6" w:rsidRPr="00AB6890" w:rsidRDefault="001D57A6" w:rsidP="009511E7">
            <w:pPr>
              <w:rPr>
                <w:szCs w:val="24"/>
                <w:lang w:val="lv-LV"/>
              </w:rPr>
            </w:pPr>
            <w:r w:rsidRPr="00AB6890">
              <w:rPr>
                <w:szCs w:val="24"/>
                <w:lang w:val="lv-LV"/>
              </w:rPr>
              <w:t>Turpmākās attīstības vajadzības</w:t>
            </w:r>
          </w:p>
        </w:tc>
      </w:tr>
      <w:tr w:rsidR="001D57A6" w:rsidRPr="00050729" w14:paraId="2F53DEFA" w14:textId="77777777" w:rsidTr="00753A3F">
        <w:tc>
          <w:tcPr>
            <w:tcW w:w="988" w:type="dxa"/>
          </w:tcPr>
          <w:p w14:paraId="7A684CAD" w14:textId="77777777" w:rsidR="001D57A6" w:rsidRPr="00AB6890" w:rsidRDefault="001D57A6"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2976" w:type="dxa"/>
          </w:tcPr>
          <w:p w14:paraId="0E528CE0" w14:textId="7BA72081" w:rsidR="001D57A6" w:rsidRPr="00AB6890" w:rsidRDefault="001D57A6" w:rsidP="001D57A6">
            <w:pPr>
              <w:rPr>
                <w:szCs w:val="24"/>
                <w:lang w:val="lv-LV"/>
              </w:rPr>
            </w:pPr>
            <w:r w:rsidRPr="00AB6890">
              <w:rPr>
                <w:szCs w:val="24"/>
                <w:lang w:val="lv-LV"/>
              </w:rPr>
              <w:t>Izglītības iestādes izpratne par faktoriem, kuri ietekmē izglītības pieejamību</w:t>
            </w:r>
          </w:p>
        </w:tc>
        <w:tc>
          <w:tcPr>
            <w:tcW w:w="5432" w:type="dxa"/>
          </w:tcPr>
          <w:p w14:paraId="208F0318" w14:textId="6AB3B220" w:rsidR="00CA46EE" w:rsidRPr="009E2F8B" w:rsidRDefault="00CA46EE" w:rsidP="00716FA4">
            <w:pPr>
              <w:pStyle w:val="NormalWeb"/>
              <w:rPr>
                <w:noProof/>
                <w:lang w:val="lv-LV"/>
              </w:rPr>
            </w:pPr>
            <w:r w:rsidRPr="009E2F8B">
              <w:rPr>
                <w:noProof/>
                <w:lang w:val="lv-LV"/>
              </w:rPr>
              <w:t>Skolā izveidota efektīva atbalsta sistēma, kurā sadarbojas speciālais pedagogs, logopēdi, psihologs, sociālais pedagogs</w:t>
            </w:r>
            <w:r w:rsidR="00A172AC">
              <w:rPr>
                <w:noProof/>
                <w:lang w:val="lv-LV"/>
              </w:rPr>
              <w:t xml:space="preserve">, bērnu psihiatrs un </w:t>
            </w:r>
            <w:r w:rsidRPr="009E2F8B">
              <w:rPr>
                <w:noProof/>
                <w:lang w:val="lv-LV"/>
              </w:rPr>
              <w:t xml:space="preserve">māsa. </w:t>
            </w:r>
          </w:p>
          <w:p w14:paraId="0595E761" w14:textId="556B02F6" w:rsidR="00CA46EE" w:rsidRPr="009E2F8B" w:rsidRDefault="00CA46EE" w:rsidP="00716FA4">
            <w:pPr>
              <w:pStyle w:val="NormalWeb"/>
              <w:rPr>
                <w:noProof/>
                <w:lang w:val="lv-LV"/>
              </w:rPr>
            </w:pPr>
            <w:r w:rsidRPr="009E2F8B">
              <w:rPr>
                <w:noProof/>
                <w:lang w:val="lv-LV"/>
              </w:rPr>
              <w:t xml:space="preserve">Skolas izpratne par izglītības pieejamību balstās uz vairākiem faktoriem – </w:t>
            </w:r>
            <w:r w:rsidRPr="00F510D4">
              <w:rPr>
                <w:noProof/>
                <w:lang w:val="lv-LV"/>
              </w:rPr>
              <w:t>izglītojamo vajadzības, ģimeņu iespējas, sabiedrības pārmaiņas un programmu</w:t>
            </w:r>
            <w:r w:rsidRPr="009E2F8B">
              <w:rPr>
                <w:lang w:val="lv-LV"/>
              </w:rPr>
              <w:t xml:space="preserve"> </w:t>
            </w:r>
            <w:r w:rsidR="00F510D4" w:rsidRPr="00F510D4">
              <w:rPr>
                <w:noProof/>
                <w:lang w:val="lv-LV"/>
              </w:rPr>
              <w:t>specifika.</w:t>
            </w:r>
          </w:p>
          <w:p w14:paraId="6E901B9E" w14:textId="77777777" w:rsidR="00F510D4" w:rsidRPr="009E2F8B" w:rsidRDefault="00CA46EE" w:rsidP="00716FA4">
            <w:pPr>
              <w:pStyle w:val="NormalWeb"/>
              <w:rPr>
                <w:noProof/>
                <w:lang w:val="lv-LV"/>
              </w:rPr>
            </w:pPr>
            <w:r w:rsidRPr="009E2F8B">
              <w:rPr>
                <w:noProof/>
                <w:lang w:val="lv-LV"/>
              </w:rPr>
              <w:t xml:space="preserve">Regulāra sadarbība ar pedagogiem un vecākiem ļauj savlaicīgi identificēt riskus un noteikt nepieciešamos atbalsta pasākumus. </w:t>
            </w:r>
          </w:p>
          <w:p w14:paraId="0FF322F4" w14:textId="055D7CF9" w:rsidR="001D57A6" w:rsidRPr="00AB6890" w:rsidRDefault="00CA46EE" w:rsidP="00716FA4">
            <w:pPr>
              <w:pStyle w:val="NormalWeb"/>
              <w:rPr>
                <w:noProof/>
                <w:lang w:val="lv-LV"/>
              </w:rPr>
            </w:pPr>
            <w:r w:rsidRPr="009E2F8B">
              <w:rPr>
                <w:noProof/>
                <w:lang w:val="lv-LV"/>
              </w:rPr>
              <w:t>Īpaša uzmanība tiek pievērsta preventīvam darbam, lai mazinātu priekšlaicīgas mācību pārtraukšanas riskus un nodrošinātu vienlīdzīgas iespējas visiem izglītojamajiem.</w:t>
            </w:r>
          </w:p>
        </w:tc>
        <w:tc>
          <w:tcPr>
            <w:tcW w:w="4633" w:type="dxa"/>
          </w:tcPr>
          <w:p w14:paraId="449069A1" w14:textId="3270B8AD" w:rsidR="000808CE" w:rsidRPr="00BB06DA" w:rsidRDefault="000808CE" w:rsidP="000808CE">
            <w:pPr>
              <w:pStyle w:val="NormalWeb"/>
              <w:rPr>
                <w:noProof/>
                <w:lang w:val="lv-LV"/>
              </w:rPr>
            </w:pPr>
            <w:r w:rsidRPr="00BB06DA">
              <w:rPr>
                <w:noProof/>
                <w:lang w:val="lv-LV"/>
              </w:rPr>
              <w:t>Turpināt stiprināt izglītojamo pašvadītas mācīšanās prasmes, lai ilgtermiņā mazinātu atbalsta pasākumu nepieciešamību.</w:t>
            </w:r>
          </w:p>
          <w:p w14:paraId="73312FA9" w14:textId="500D47CD" w:rsidR="000808CE" w:rsidRPr="00BB06DA" w:rsidRDefault="000808CE" w:rsidP="000808CE">
            <w:pPr>
              <w:pStyle w:val="NormalWeb"/>
              <w:rPr>
                <w:noProof/>
                <w:lang w:val="lv-LV"/>
              </w:rPr>
            </w:pPr>
            <w:r w:rsidRPr="00BB06DA">
              <w:rPr>
                <w:noProof/>
                <w:lang w:val="lv-LV"/>
              </w:rPr>
              <w:t xml:space="preserve">Ieviest </w:t>
            </w:r>
            <w:r w:rsidRPr="00716FA4">
              <w:rPr>
                <w:rStyle w:val="Strong"/>
                <w:b w:val="0"/>
                <w:noProof/>
                <w:lang w:val="lv-LV"/>
              </w:rPr>
              <w:t>Rīcības programmu “Priekšlaicīgas mācību pārtraukšanas</w:t>
            </w:r>
            <w:r w:rsidRPr="00BB06DA">
              <w:rPr>
                <w:rStyle w:val="Strong"/>
                <w:noProof/>
                <w:lang w:val="lv-LV"/>
              </w:rPr>
              <w:t xml:space="preserve"> </w:t>
            </w:r>
            <w:r w:rsidRPr="00716FA4">
              <w:rPr>
                <w:rStyle w:val="Strong"/>
                <w:b w:val="0"/>
                <w:noProof/>
                <w:lang w:val="lv-LV"/>
              </w:rPr>
              <w:t>prevencijas sistēma</w:t>
            </w:r>
            <w:r w:rsidRPr="00BB06DA">
              <w:rPr>
                <w:rStyle w:val="Strong"/>
                <w:noProof/>
                <w:lang w:val="lv-LV"/>
              </w:rPr>
              <w:t xml:space="preserve"> </w:t>
            </w:r>
            <w:r w:rsidRPr="00716FA4">
              <w:rPr>
                <w:rStyle w:val="Strong"/>
                <w:b w:val="0"/>
                <w:noProof/>
                <w:lang w:val="lv-LV"/>
              </w:rPr>
              <w:t>un ieviešanas plāns Jelgavas valstspilsētas pašvaldībā”</w:t>
            </w:r>
            <w:r w:rsidRPr="00CC7009">
              <w:rPr>
                <w:noProof/>
                <w:lang w:val="lv-LV"/>
              </w:rPr>
              <w:t>,</w:t>
            </w:r>
            <w:r w:rsidRPr="00BB06DA">
              <w:rPr>
                <w:noProof/>
                <w:lang w:val="lv-LV"/>
              </w:rPr>
              <w:t xml:space="preserve"> lai sistemātiski mazinātu riskus un nodrošinātu mērķtiecīgu atbalstu </w:t>
            </w:r>
            <w:r w:rsidR="003C4CAF">
              <w:rPr>
                <w:noProof/>
                <w:lang w:val="lv-LV"/>
              </w:rPr>
              <w:t>izglītojamajiem</w:t>
            </w:r>
            <w:r w:rsidRPr="00BB06DA">
              <w:rPr>
                <w:noProof/>
                <w:lang w:val="lv-LV"/>
              </w:rPr>
              <w:t>.</w:t>
            </w:r>
          </w:p>
          <w:p w14:paraId="7D90993E" w14:textId="2CEA7017" w:rsidR="001D57A6" w:rsidRPr="00AB6890" w:rsidRDefault="000808CE" w:rsidP="00F510D4">
            <w:pPr>
              <w:pStyle w:val="NormalWeb"/>
              <w:rPr>
                <w:noProof/>
                <w:lang w:val="lv-LV"/>
              </w:rPr>
            </w:pPr>
            <w:r w:rsidRPr="00BB06DA">
              <w:rPr>
                <w:noProof/>
                <w:lang w:val="lv-LV"/>
              </w:rPr>
              <w:t xml:space="preserve">Regulāri analizēt </w:t>
            </w:r>
            <w:r w:rsidR="00771467" w:rsidRPr="00BB06DA">
              <w:rPr>
                <w:noProof/>
                <w:lang w:val="lv-LV"/>
              </w:rPr>
              <w:t xml:space="preserve"> individuāl</w:t>
            </w:r>
            <w:r w:rsidR="00771467">
              <w:rPr>
                <w:noProof/>
                <w:lang w:val="lv-LV"/>
              </w:rPr>
              <w:t>o</w:t>
            </w:r>
            <w:r w:rsidR="00771467" w:rsidRPr="00BB06DA">
              <w:rPr>
                <w:noProof/>
                <w:lang w:val="lv-LV"/>
              </w:rPr>
              <w:t xml:space="preserve"> izglītības programmas apguves plān</w:t>
            </w:r>
            <w:r w:rsidR="00771467">
              <w:rPr>
                <w:noProof/>
                <w:lang w:val="lv-LV"/>
              </w:rPr>
              <w:t>u</w:t>
            </w:r>
            <w:r w:rsidR="00771467" w:rsidRPr="00BB06DA">
              <w:rPr>
                <w:noProof/>
                <w:lang w:val="lv-LV"/>
              </w:rPr>
              <w:t xml:space="preserve"> </w:t>
            </w:r>
            <w:r w:rsidRPr="00BB06DA">
              <w:rPr>
                <w:noProof/>
                <w:lang w:val="lv-LV"/>
              </w:rPr>
              <w:t xml:space="preserve"> īstenošanu un sasaistīt to ar izglītojamo mācību sasniegumu dinamiku, lai nodrošinātu kvalitatīvāku izglītības proces</w:t>
            </w:r>
            <w:r w:rsidR="0073336F">
              <w:rPr>
                <w:noProof/>
                <w:lang w:val="lv-LV"/>
              </w:rPr>
              <w:t>u</w:t>
            </w:r>
            <w:r w:rsidRPr="00BB06DA">
              <w:rPr>
                <w:noProof/>
                <w:lang w:val="lv-LV"/>
              </w:rPr>
              <w:t>.</w:t>
            </w:r>
          </w:p>
        </w:tc>
      </w:tr>
      <w:tr w:rsidR="001D57A6" w:rsidRPr="00050729" w14:paraId="435CE681" w14:textId="77777777" w:rsidTr="00753A3F">
        <w:tc>
          <w:tcPr>
            <w:tcW w:w="988" w:type="dxa"/>
          </w:tcPr>
          <w:p w14:paraId="3F9DF59C" w14:textId="77777777" w:rsidR="001D57A6" w:rsidRPr="00AB6890" w:rsidRDefault="001D57A6"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2976" w:type="dxa"/>
          </w:tcPr>
          <w:p w14:paraId="29E444E1" w14:textId="021469C7" w:rsidR="001D57A6" w:rsidRPr="00AB6890" w:rsidRDefault="001D57A6" w:rsidP="001D57A6">
            <w:pPr>
              <w:rPr>
                <w:szCs w:val="24"/>
                <w:lang w:val="lv-LV"/>
              </w:rPr>
            </w:pPr>
            <w:r w:rsidRPr="00AB6890">
              <w:rPr>
                <w:szCs w:val="24"/>
                <w:lang w:val="lv-LV"/>
              </w:rPr>
              <w:t>Izglītības vides pieejamība un izglītības programmas pielāgošana izglītojamiem ar speciālajām vajadzībām</w:t>
            </w:r>
          </w:p>
        </w:tc>
        <w:tc>
          <w:tcPr>
            <w:tcW w:w="5432" w:type="dxa"/>
          </w:tcPr>
          <w:p w14:paraId="242CAC38" w14:textId="77777777" w:rsidR="00F510D4" w:rsidRPr="00F510D4" w:rsidRDefault="00F510D4" w:rsidP="00D013FA">
            <w:pPr>
              <w:pStyle w:val="NormalWeb"/>
              <w:rPr>
                <w:noProof/>
                <w:lang w:val="lv-LV"/>
              </w:rPr>
            </w:pPr>
            <w:r w:rsidRPr="00F510D4">
              <w:rPr>
                <w:noProof/>
                <w:lang w:val="lv-LV"/>
              </w:rPr>
              <w:t xml:space="preserve">Skolā nodrošināta pieejama un iekļaujoša vide, kas praktiski pielāgota izglītojamiem ar speciālajām vajadzībām. </w:t>
            </w:r>
          </w:p>
          <w:p w14:paraId="4A90A27A" w14:textId="25FDCC94" w:rsidR="00F510D4" w:rsidRPr="00F510D4" w:rsidRDefault="00F510D4" w:rsidP="00D013FA">
            <w:pPr>
              <w:pStyle w:val="NormalWeb"/>
              <w:rPr>
                <w:noProof/>
                <w:lang w:val="lv-LV"/>
              </w:rPr>
            </w:pPr>
            <w:r w:rsidRPr="00F510D4">
              <w:rPr>
                <w:noProof/>
                <w:lang w:val="lv-LV"/>
              </w:rPr>
              <w:t>2024./2025. mācību gadā tika izstrādāti 10</w:t>
            </w:r>
            <w:r w:rsidR="00753A3F">
              <w:rPr>
                <w:noProof/>
                <w:lang w:val="lv-LV"/>
              </w:rPr>
              <w:t>5</w:t>
            </w:r>
            <w:r w:rsidRPr="00F510D4">
              <w:rPr>
                <w:noProof/>
                <w:lang w:val="lv-LV"/>
              </w:rPr>
              <w:t xml:space="preserve"> individuālie izglītības programmas apguves plāni, no kuriem 76% sekmīgi īstenoti. </w:t>
            </w:r>
          </w:p>
          <w:p w14:paraId="368BD155" w14:textId="77777777" w:rsidR="00F510D4" w:rsidRPr="00F510D4" w:rsidRDefault="00F510D4" w:rsidP="00F510D4">
            <w:pPr>
              <w:pStyle w:val="NormalWeb"/>
              <w:rPr>
                <w:noProof/>
                <w:lang w:val="lv-LV"/>
              </w:rPr>
            </w:pPr>
            <w:r w:rsidRPr="00F510D4">
              <w:rPr>
                <w:noProof/>
                <w:lang w:val="lv-LV"/>
              </w:rPr>
              <w:t xml:space="preserve">Speciālais pedagogs vadīja 680 individuālās un grupu nodarbības, nodrošinot atbalstu latviešu valodā un matemātikā.  </w:t>
            </w:r>
          </w:p>
          <w:p w14:paraId="6806914D" w14:textId="47D7A2C2" w:rsidR="00F510D4" w:rsidRDefault="00F510D4" w:rsidP="00F510D4">
            <w:pPr>
              <w:pStyle w:val="NormalWeb"/>
              <w:rPr>
                <w:noProof/>
                <w:lang w:val="lv-LV"/>
              </w:rPr>
            </w:pPr>
            <w:r w:rsidRPr="00BB06DA">
              <w:rPr>
                <w:noProof/>
                <w:lang w:val="lv-LV"/>
              </w:rPr>
              <w:t xml:space="preserve">Logopēda atbalstu saņēma 28 izglītojamie, galvenokārt 1.–4. klasēs, tostarp 10 bilingvāli bērni. Nodarbības vērstas uz lasīšanas un valodas traucējumu korekciju, kā arī runas prasmes attīstību. </w:t>
            </w:r>
          </w:p>
          <w:p w14:paraId="4C23AE8E" w14:textId="5A780617" w:rsidR="00D013FA" w:rsidRPr="00BB06DA" w:rsidRDefault="00D013FA" w:rsidP="00D013FA">
            <w:pPr>
              <w:pStyle w:val="NormalWeb"/>
              <w:rPr>
                <w:noProof/>
                <w:lang w:val="lv-LV"/>
              </w:rPr>
            </w:pPr>
            <w:r w:rsidRPr="00BB06DA">
              <w:rPr>
                <w:noProof/>
                <w:lang w:val="lv-LV"/>
              </w:rPr>
              <w:t>Psihologs regulāri sniedz individuālās konsultācijas izglītojamajiem ar mācīšanās un uzvedības grūtībām, sadarboj</w:t>
            </w:r>
            <w:r w:rsidR="00753A3F">
              <w:rPr>
                <w:noProof/>
                <w:lang w:val="lv-LV"/>
              </w:rPr>
              <w:t>a</w:t>
            </w:r>
            <w:r w:rsidRPr="00BB06DA">
              <w:rPr>
                <w:noProof/>
                <w:lang w:val="lv-LV"/>
              </w:rPr>
              <w:t>s ar vecākiem un pedagogiem, sagatavo psiholoģiskos atzinumus</w:t>
            </w:r>
            <w:r w:rsidR="00753A3F">
              <w:rPr>
                <w:noProof/>
                <w:lang w:val="lv-LV"/>
              </w:rPr>
              <w:t>.</w:t>
            </w:r>
          </w:p>
          <w:p w14:paraId="35333219" w14:textId="52C4B606" w:rsidR="001D57A6" w:rsidRPr="00AB6890" w:rsidRDefault="00D013FA" w:rsidP="001137B7">
            <w:pPr>
              <w:pStyle w:val="NormalWeb"/>
              <w:rPr>
                <w:noProof/>
                <w:lang w:val="lv-LV"/>
              </w:rPr>
            </w:pPr>
            <w:r w:rsidRPr="00BB06DA">
              <w:rPr>
                <w:noProof/>
                <w:lang w:val="lv-LV"/>
              </w:rPr>
              <w:t>EMU dati apliecina, ka problēmsituācijas tiek savlaicīgi identificētas un risinātas</w:t>
            </w:r>
            <w:r w:rsidR="00753A3F">
              <w:rPr>
                <w:noProof/>
                <w:lang w:val="lv-LV"/>
              </w:rPr>
              <w:t>.</w:t>
            </w:r>
            <w:r w:rsidRPr="00BB06DA">
              <w:rPr>
                <w:noProof/>
                <w:lang w:val="lv-LV"/>
              </w:rPr>
              <w:t xml:space="preserve"> 72% gadījumu, kad </w:t>
            </w:r>
            <w:r w:rsidR="00A24841">
              <w:rPr>
                <w:noProof/>
                <w:lang w:val="lv-LV"/>
              </w:rPr>
              <w:t>izglītojamie</w:t>
            </w:r>
            <w:r w:rsidRPr="00BB06DA">
              <w:rPr>
                <w:noProof/>
                <w:lang w:val="lv-LV"/>
              </w:rPr>
              <w:t xml:space="preserve"> nonākuši palīdzības režīmā, audzinātāji un atbalsta personāls jau bija uzsākuši darbu ar izglītojamo. </w:t>
            </w:r>
          </w:p>
        </w:tc>
        <w:tc>
          <w:tcPr>
            <w:tcW w:w="4633" w:type="dxa"/>
          </w:tcPr>
          <w:p w14:paraId="38738F1D" w14:textId="1FF8621D" w:rsidR="00D013FA" w:rsidRPr="0021545A" w:rsidRDefault="00D013FA" w:rsidP="00D013FA">
            <w:pPr>
              <w:pStyle w:val="NormalWeb"/>
              <w:rPr>
                <w:lang w:val="lv-LV"/>
              </w:rPr>
            </w:pPr>
            <w:r w:rsidRPr="0021545A">
              <w:rPr>
                <w:lang w:val="lv-LV"/>
              </w:rPr>
              <w:t>Turpināt paplašināt speciālā pedagoga</w:t>
            </w:r>
            <w:r w:rsidR="00753A3F">
              <w:rPr>
                <w:lang w:val="lv-LV"/>
              </w:rPr>
              <w:t xml:space="preserve"> un </w:t>
            </w:r>
            <w:r w:rsidRPr="0021545A">
              <w:rPr>
                <w:lang w:val="lv-LV"/>
              </w:rPr>
              <w:t>logopēda darbu visās klašu grupās, lai nodrošinātu savlaicīgu atbalstu izglītojamajiem ar speciālajām vajadzībām.</w:t>
            </w:r>
          </w:p>
          <w:p w14:paraId="44462646" w14:textId="5688AB66" w:rsidR="00D013FA" w:rsidRPr="0021545A" w:rsidRDefault="00D013FA" w:rsidP="00D013FA">
            <w:pPr>
              <w:pStyle w:val="NormalWeb"/>
              <w:rPr>
                <w:lang w:val="lv-LV"/>
              </w:rPr>
            </w:pPr>
            <w:r w:rsidRPr="0021545A">
              <w:rPr>
                <w:lang w:val="lv-LV"/>
              </w:rPr>
              <w:t>Sistemātiski analizēt</w:t>
            </w:r>
            <w:r w:rsidR="00D60604" w:rsidRPr="00BB06DA">
              <w:rPr>
                <w:noProof/>
                <w:lang w:val="lv-LV"/>
              </w:rPr>
              <w:t xml:space="preserve"> individuāl</w:t>
            </w:r>
            <w:r w:rsidR="00D60604">
              <w:rPr>
                <w:noProof/>
                <w:lang w:val="lv-LV"/>
              </w:rPr>
              <w:t>ās</w:t>
            </w:r>
            <w:r w:rsidR="00D60604" w:rsidRPr="00BB06DA">
              <w:rPr>
                <w:noProof/>
                <w:lang w:val="lv-LV"/>
              </w:rPr>
              <w:t xml:space="preserve"> izglītības programmas apguves plān</w:t>
            </w:r>
            <w:r w:rsidR="00D60604">
              <w:rPr>
                <w:noProof/>
                <w:lang w:val="lv-LV"/>
              </w:rPr>
              <w:t>u</w:t>
            </w:r>
            <w:r w:rsidR="00D60604" w:rsidRPr="00BB06DA">
              <w:rPr>
                <w:noProof/>
                <w:lang w:val="lv-LV"/>
              </w:rPr>
              <w:t xml:space="preserve"> </w:t>
            </w:r>
            <w:r w:rsidRPr="0021545A">
              <w:rPr>
                <w:lang w:val="lv-LV"/>
              </w:rPr>
              <w:t xml:space="preserve">īstenošanas efektivitāti, sasaistot to ar </w:t>
            </w:r>
            <w:r w:rsidR="00A24841">
              <w:rPr>
                <w:lang w:val="lv-LV"/>
              </w:rPr>
              <w:t>izglītojamo</w:t>
            </w:r>
            <w:r w:rsidRPr="0021545A">
              <w:rPr>
                <w:lang w:val="lv-LV"/>
              </w:rPr>
              <w:t xml:space="preserve"> mācību sasniegumu dinamiku un izaugsmes rādītājiem.</w:t>
            </w:r>
          </w:p>
          <w:p w14:paraId="523723FF" w14:textId="19F186AD" w:rsidR="00D013FA" w:rsidRPr="0021545A" w:rsidRDefault="00D013FA" w:rsidP="00D013FA">
            <w:pPr>
              <w:pStyle w:val="NormalWeb"/>
              <w:rPr>
                <w:lang w:val="lv-LV"/>
              </w:rPr>
            </w:pPr>
            <w:r w:rsidRPr="0021545A">
              <w:rPr>
                <w:lang w:val="lv-LV"/>
              </w:rPr>
              <w:t xml:space="preserve">Stiprināt preventīvo darbu, izmantojot EMU datus, lai agrīni identificētu </w:t>
            </w:r>
            <w:r w:rsidR="00A24841">
              <w:rPr>
                <w:lang w:val="lv-LV"/>
              </w:rPr>
              <w:t>izglītojamos</w:t>
            </w:r>
            <w:r w:rsidRPr="0021545A">
              <w:rPr>
                <w:lang w:val="lv-LV"/>
              </w:rPr>
              <w:t xml:space="preserve"> ar</w:t>
            </w:r>
            <w:r w:rsidR="00D60604">
              <w:rPr>
                <w:lang w:val="lv-LV"/>
              </w:rPr>
              <w:t xml:space="preserve"> </w:t>
            </w:r>
            <w:r w:rsidRPr="0021545A">
              <w:rPr>
                <w:lang w:val="lv-LV"/>
              </w:rPr>
              <w:t>mācību grūtībām un novērstu priekšlaicīgas mācību pārtraukšanas riskus.</w:t>
            </w:r>
          </w:p>
          <w:p w14:paraId="0815B211" w14:textId="77777777" w:rsidR="001D57A6" w:rsidRPr="00AB6890" w:rsidRDefault="001D57A6" w:rsidP="00F510D4">
            <w:pPr>
              <w:pStyle w:val="NormalWeb"/>
              <w:rPr>
                <w:lang w:val="lv-LV"/>
              </w:rPr>
            </w:pPr>
          </w:p>
        </w:tc>
      </w:tr>
      <w:tr w:rsidR="001D57A6" w:rsidRPr="00050729" w14:paraId="4BB1EE8A" w14:textId="77777777" w:rsidTr="00753A3F">
        <w:tc>
          <w:tcPr>
            <w:tcW w:w="988" w:type="dxa"/>
          </w:tcPr>
          <w:p w14:paraId="5E03C2C5" w14:textId="77777777" w:rsidR="001D57A6" w:rsidRPr="00056D80" w:rsidRDefault="001D57A6"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2976" w:type="dxa"/>
          </w:tcPr>
          <w:p w14:paraId="5153EC96" w14:textId="2F44EEBA" w:rsidR="001D57A6" w:rsidRPr="00056D80" w:rsidRDefault="001D57A6" w:rsidP="001D57A6">
            <w:pPr>
              <w:rPr>
                <w:szCs w:val="24"/>
                <w:lang w:val="lv-LV"/>
              </w:rPr>
            </w:pPr>
            <w:r w:rsidRPr="00056D80">
              <w:rPr>
                <w:szCs w:val="24"/>
                <w:lang w:val="lv-LV"/>
              </w:rPr>
              <w:t xml:space="preserve">Izglītības iestādes iespēju un piedāvājuma ietekme uz iespējām nodrošināt augstu izglītības kvalitāti </w:t>
            </w:r>
          </w:p>
        </w:tc>
        <w:tc>
          <w:tcPr>
            <w:tcW w:w="5432" w:type="dxa"/>
          </w:tcPr>
          <w:p w14:paraId="2E2A5107" w14:textId="1A1DA8A1" w:rsidR="003D47AB" w:rsidRPr="003876C0" w:rsidRDefault="003D47AB" w:rsidP="003876C0">
            <w:pPr>
              <w:spacing w:before="100" w:beforeAutospacing="1" w:after="100" w:afterAutospacing="1"/>
              <w:rPr>
                <w:rFonts w:eastAsia="Times New Roman"/>
                <w:noProof/>
                <w:szCs w:val="24"/>
                <w:lang w:val="lv-LV"/>
              </w:rPr>
            </w:pPr>
            <w:r w:rsidRPr="009E2F8B">
              <w:rPr>
                <w:rStyle w:val="Strong"/>
                <w:b w:val="0"/>
                <w:noProof/>
                <w:lang w:val="lv-LV"/>
              </w:rPr>
              <w:t>Skolā ir nodrošināta pilna vadības struktūra</w:t>
            </w:r>
            <w:r w:rsidRPr="009E2F8B">
              <w:rPr>
                <w:noProof/>
                <w:lang w:val="lv-LV"/>
              </w:rPr>
              <w:t xml:space="preserve"> – direktors, vietnieks izglītības jomā, vietnieks audzināšanas darbā un vietnieks administratīvi saimnieciskajos jautājumos. Vadības darbs tiek īstenots sistemātiski, balstoties uz ikgadējo darba </w:t>
            </w:r>
            <w:r w:rsidRPr="009E2F8B">
              <w:rPr>
                <w:noProof/>
                <w:lang w:val="lv-LV"/>
              </w:rPr>
              <w:lastRenderedPageBreak/>
              <w:t>plānu, kas nodrošina mērķtiecīgu un plānotu skolas attīstību.</w:t>
            </w:r>
          </w:p>
          <w:p w14:paraId="69F9B7CA" w14:textId="103F39DA" w:rsidR="003D47AB" w:rsidRDefault="003D47AB" w:rsidP="009511E7">
            <w:pPr>
              <w:rPr>
                <w:noProof/>
              </w:rPr>
            </w:pPr>
            <w:r w:rsidRPr="003D47AB">
              <w:rPr>
                <w:rStyle w:val="Strong"/>
                <w:b w:val="0"/>
                <w:noProof/>
              </w:rPr>
              <w:t>Skolas mācību vide ir modernizēta, izmantojot dibinātāja un ES fondu finansējumu.</w:t>
            </w:r>
            <w:r>
              <w:rPr>
                <w:noProof/>
              </w:rPr>
              <w:t xml:space="preserve"> 2023. gadā veikta klašu telpu atjaunošana un vizuālā veidola maiņa, savukārt projekta </w:t>
            </w:r>
            <w:r>
              <w:rPr>
                <w:rStyle w:val="Emphasis"/>
                <w:noProof/>
              </w:rPr>
              <w:t>“Izglītības iestāžu digitalizācija 7.–9. klasēm”</w:t>
            </w:r>
            <w:r>
              <w:rPr>
                <w:noProof/>
              </w:rPr>
              <w:t xml:space="preserve"> ietvaros saņemti 72 jauni datori, kas būtiski paplašina izglītojamo iespējas izmantot digitālos rīkus un uzlabo mācību kvalitāti.</w:t>
            </w:r>
          </w:p>
          <w:p w14:paraId="649B0E33" w14:textId="63F1AC49" w:rsidR="003D47AB" w:rsidRDefault="003D47AB" w:rsidP="009511E7">
            <w:pPr>
              <w:rPr>
                <w:noProof/>
              </w:rPr>
            </w:pPr>
            <w:r w:rsidRPr="003876C0">
              <w:rPr>
                <w:rStyle w:val="Strong"/>
                <w:b w:val="0"/>
                <w:noProof/>
              </w:rPr>
              <w:t>Skolā īstenotas izglītojamo personības izaugsmi veicinošas programmas</w:t>
            </w:r>
            <w:r w:rsidR="008F20D4">
              <w:rPr>
                <w:rStyle w:val="Strong"/>
                <w:b w:val="0"/>
                <w:noProof/>
              </w:rPr>
              <w:t xml:space="preserve"> </w:t>
            </w:r>
            <w:r w:rsidR="008F20D4">
              <w:rPr>
                <w:rStyle w:val="Strong"/>
              </w:rPr>
              <w:t xml:space="preserve">– </w:t>
            </w:r>
            <w:r>
              <w:rPr>
                <w:noProof/>
              </w:rPr>
              <w:t>Atbalst</w:t>
            </w:r>
            <w:r w:rsidR="006C0B11">
              <w:rPr>
                <w:noProof/>
              </w:rPr>
              <w:t>s</w:t>
            </w:r>
            <w:r>
              <w:rPr>
                <w:noProof/>
              </w:rPr>
              <w:t xml:space="preserve"> pozitīvai uzvedībai  un sociāli emocionālās mācīšanās pieeja. Tās veicina drošu, cieņpilnu un iekļaujošu mācību vidi, palīdz attīstīt pašregulācijas prasmes, sadarbību un atbildību, kā arī stiprina pozitīvu mācību kultūru visā skolā.</w:t>
            </w:r>
          </w:p>
          <w:p w14:paraId="1BA81B59" w14:textId="16BF8179" w:rsidR="00AD7370" w:rsidRPr="000F7307" w:rsidRDefault="003876C0" w:rsidP="009511E7">
            <w:pPr>
              <w:rPr>
                <w:noProof/>
                <w:lang w:val="lv-LV"/>
              </w:rPr>
            </w:pPr>
            <w:r w:rsidRPr="003876C0">
              <w:rPr>
                <w:rStyle w:val="Strong"/>
                <w:b w:val="0"/>
                <w:noProof/>
              </w:rPr>
              <w:t>Skolā darbojas daudzveidīgi interešu izglītības pulciņi</w:t>
            </w:r>
            <w:r>
              <w:rPr>
                <w:noProof/>
              </w:rPr>
              <w:t>, kas sniedz iespēju pilnveidot talantus un gūt panākumus arī ārpus skolas. 2025. gadā izglītojamie ieguva 2. vietu pašbūvētu elektroauto prototipu sacensībās “E-es” un III pakāpes diplomu projektā “StaroJums”.</w:t>
            </w:r>
          </w:p>
        </w:tc>
        <w:tc>
          <w:tcPr>
            <w:tcW w:w="4633" w:type="dxa"/>
          </w:tcPr>
          <w:p w14:paraId="1F1F982D" w14:textId="77777777" w:rsidR="003876C0" w:rsidRDefault="0045338F" w:rsidP="0045338F">
            <w:pPr>
              <w:spacing w:before="100" w:beforeAutospacing="1" w:after="100" w:afterAutospacing="1"/>
              <w:rPr>
                <w:rFonts w:eastAsia="Times New Roman"/>
                <w:szCs w:val="24"/>
                <w:lang w:val="lv-LV"/>
              </w:rPr>
            </w:pPr>
            <w:r w:rsidRPr="0045338F">
              <w:rPr>
                <w:rFonts w:eastAsia="Times New Roman"/>
                <w:szCs w:val="24"/>
                <w:lang w:val="lv-LV"/>
              </w:rPr>
              <w:lastRenderedPageBreak/>
              <w:t>Turpināt stiprināt pedagogu vienotu izpratni par APU principu īstenošanu visās klašu grupās, nodrošinot konsekvenci ikdienas darbā.</w:t>
            </w:r>
          </w:p>
          <w:p w14:paraId="38DD8D89" w14:textId="6BDD2D4B" w:rsidR="0045338F" w:rsidRPr="0045338F" w:rsidRDefault="0045338F" w:rsidP="0045338F">
            <w:pPr>
              <w:spacing w:before="100" w:beforeAutospacing="1" w:after="100" w:afterAutospacing="1"/>
              <w:rPr>
                <w:rFonts w:eastAsia="Times New Roman"/>
                <w:szCs w:val="24"/>
                <w:lang w:val="lv-LV"/>
              </w:rPr>
            </w:pPr>
            <w:r w:rsidRPr="0045338F">
              <w:rPr>
                <w:rFonts w:eastAsia="Times New Roman"/>
                <w:szCs w:val="24"/>
                <w:lang w:val="lv-LV"/>
              </w:rPr>
              <w:lastRenderedPageBreak/>
              <w:t>Vairāk integrēt SEM pieeju mācību stundās, lai attīstītu izglītojamo pašregulāciju, sadarbību un pozitīvu komunikāciju.</w:t>
            </w:r>
          </w:p>
          <w:p w14:paraId="6496C070" w14:textId="43B4D04A" w:rsidR="00E97423" w:rsidRDefault="00AD7370" w:rsidP="009511E7">
            <w:pPr>
              <w:rPr>
                <w:lang w:val="lv-LV"/>
              </w:rPr>
            </w:pPr>
            <w:r w:rsidRPr="00056D80">
              <w:rPr>
                <w:lang w:val="lv-LV"/>
              </w:rPr>
              <w:t xml:space="preserve">Paplašināt interešu izglītības piedāvājumu STEM jomā, lai </w:t>
            </w:r>
            <w:r w:rsidR="00E97423">
              <w:rPr>
                <w:lang w:val="lv-LV"/>
              </w:rPr>
              <w:t>izglītojamie</w:t>
            </w:r>
            <w:r w:rsidRPr="00056D80">
              <w:rPr>
                <w:lang w:val="lv-LV"/>
              </w:rPr>
              <w:t xml:space="preserve"> varētu attīstīt radošumu un praktiskās prasmes. </w:t>
            </w:r>
          </w:p>
          <w:p w14:paraId="1B2DEB8B" w14:textId="56E9E381" w:rsidR="00AD7370" w:rsidRPr="00056D80" w:rsidRDefault="00AD7370" w:rsidP="009511E7">
            <w:pPr>
              <w:rPr>
                <w:szCs w:val="24"/>
                <w:lang w:val="lv-LV"/>
              </w:rPr>
            </w:pPr>
          </w:p>
        </w:tc>
      </w:tr>
      <w:tr w:rsidR="001D57A6" w:rsidRPr="00050729" w14:paraId="5D440B13" w14:textId="77777777" w:rsidTr="00753A3F">
        <w:tc>
          <w:tcPr>
            <w:tcW w:w="988" w:type="dxa"/>
          </w:tcPr>
          <w:p w14:paraId="04190312" w14:textId="77777777" w:rsidR="001D57A6" w:rsidRPr="00056D80" w:rsidRDefault="001D57A6"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2976" w:type="dxa"/>
          </w:tcPr>
          <w:p w14:paraId="4E978256" w14:textId="1CB9647B" w:rsidR="001D57A6" w:rsidRPr="00056D80" w:rsidRDefault="001D57A6" w:rsidP="001D57A6">
            <w:pPr>
              <w:rPr>
                <w:szCs w:val="24"/>
                <w:lang w:val="lv-LV"/>
              </w:rPr>
            </w:pPr>
            <w:r w:rsidRPr="00056D80">
              <w:rPr>
                <w:szCs w:val="24"/>
                <w:lang w:val="lv-LV"/>
              </w:rPr>
              <w:t xml:space="preserve">Izglītības iestādes rīcība priekšlaicīgas mācību pārtraukšanas risku mazināšanā </w:t>
            </w:r>
          </w:p>
        </w:tc>
        <w:tc>
          <w:tcPr>
            <w:tcW w:w="5432" w:type="dxa"/>
          </w:tcPr>
          <w:p w14:paraId="40054F37" w14:textId="77777777" w:rsidR="004D26DE" w:rsidRDefault="00687569" w:rsidP="009511E7">
            <w:pPr>
              <w:rPr>
                <w:lang w:val="lv-LV"/>
              </w:rPr>
            </w:pPr>
            <w:r w:rsidRPr="00056D80">
              <w:rPr>
                <w:lang w:val="lv-LV"/>
              </w:rPr>
              <w:t xml:space="preserve">Skolā ir samazinājies izglītojamo skaits, kuriem nepieciešams individuālais uzvedības korekcijas plāns (2023./2024. – 23 plāni, 2024./2025. – 15 plāni). </w:t>
            </w:r>
          </w:p>
          <w:p w14:paraId="325EFBBD" w14:textId="148EC1FE" w:rsidR="004D26DE" w:rsidRDefault="00687569" w:rsidP="009511E7">
            <w:pPr>
              <w:rPr>
                <w:lang w:val="lv-LV"/>
              </w:rPr>
            </w:pPr>
            <w:r w:rsidRPr="00056D80">
              <w:rPr>
                <w:lang w:val="lv-LV"/>
              </w:rPr>
              <w:t>Regulāri tiek veikts preventīvs darbs</w:t>
            </w:r>
            <w:r w:rsidR="000E447E">
              <w:rPr>
                <w:lang w:val="lv-LV"/>
              </w:rPr>
              <w:t xml:space="preserve">, notikušas </w:t>
            </w:r>
            <w:r w:rsidRPr="00056D80">
              <w:rPr>
                <w:lang w:val="lv-LV"/>
              </w:rPr>
              <w:t xml:space="preserve">38 pārrunas ar </w:t>
            </w:r>
            <w:r w:rsidR="003C4CAF">
              <w:rPr>
                <w:lang w:val="lv-LV"/>
              </w:rPr>
              <w:t>izglītojamajiem</w:t>
            </w:r>
            <w:r w:rsidRPr="00056D80">
              <w:rPr>
                <w:lang w:val="lv-LV"/>
              </w:rPr>
              <w:t xml:space="preserve"> un 30 pārrunas ar vecākiem, kā arī </w:t>
            </w:r>
            <w:r w:rsidR="000E447E">
              <w:rPr>
                <w:lang w:val="lv-LV"/>
              </w:rPr>
              <w:t xml:space="preserve">sastādītas </w:t>
            </w:r>
            <w:r w:rsidRPr="00056D80">
              <w:rPr>
                <w:lang w:val="lv-LV"/>
              </w:rPr>
              <w:t>11</w:t>
            </w:r>
            <w:r w:rsidR="000E447E">
              <w:rPr>
                <w:lang w:val="lv-LV"/>
              </w:rPr>
              <w:t xml:space="preserve"> </w:t>
            </w:r>
            <w:proofErr w:type="gramStart"/>
            <w:r w:rsidR="000E447E" w:rsidRPr="00056D80">
              <w:rPr>
                <w:lang w:val="lv-LV"/>
              </w:rPr>
              <w:t>vienošanās</w:t>
            </w:r>
            <w:proofErr w:type="gramEnd"/>
            <w:r w:rsidRPr="00056D80">
              <w:rPr>
                <w:lang w:val="lv-LV"/>
              </w:rPr>
              <w:t xml:space="preserve"> ar </w:t>
            </w:r>
            <w:r w:rsidR="003C4CAF">
              <w:rPr>
                <w:lang w:val="lv-LV"/>
              </w:rPr>
              <w:t>izglītojamajiem</w:t>
            </w:r>
            <w:r w:rsidRPr="00056D80">
              <w:rPr>
                <w:lang w:val="lv-LV"/>
              </w:rPr>
              <w:t xml:space="preserve"> par skolas apmeklējumu un mācību problēmām. </w:t>
            </w:r>
          </w:p>
          <w:p w14:paraId="256FEAF2" w14:textId="0E41D1B4" w:rsidR="001D57A6" w:rsidRPr="00056D80" w:rsidRDefault="00687569" w:rsidP="009511E7">
            <w:pPr>
              <w:rPr>
                <w:szCs w:val="24"/>
                <w:lang w:val="lv-LV"/>
              </w:rPr>
            </w:pPr>
            <w:r w:rsidRPr="00056D80">
              <w:rPr>
                <w:lang w:val="lv-LV"/>
              </w:rPr>
              <w:lastRenderedPageBreak/>
              <w:t xml:space="preserve">Skola </w:t>
            </w:r>
            <w:r w:rsidR="000E447E">
              <w:rPr>
                <w:lang w:val="lv-LV"/>
              </w:rPr>
              <w:t xml:space="preserve">nepieciešamības gadījumā </w:t>
            </w:r>
            <w:r w:rsidRPr="00056D80">
              <w:rPr>
                <w:lang w:val="lv-LV"/>
              </w:rPr>
              <w:t>aktīvi sadarbojas ar ārējām institūcijām (6 starpinstitucionālās sanāksmes, regulāra informācijas sniegšana sociālajam dienestam, policijai, bāriņtiesai). Šī sistēmiskā pieeja ļauj savlaicīgi mazināt priekšlaicīgas mācību pārtraukšanas riskus.</w:t>
            </w:r>
            <w:r w:rsidR="00660FF3">
              <w:rPr>
                <w:lang w:val="lv-LV"/>
              </w:rPr>
              <w:t xml:space="preserve"> </w:t>
            </w:r>
          </w:p>
        </w:tc>
        <w:tc>
          <w:tcPr>
            <w:tcW w:w="4633" w:type="dxa"/>
          </w:tcPr>
          <w:p w14:paraId="260F0EEC" w14:textId="77777777" w:rsidR="00660FF3" w:rsidRDefault="00687569" w:rsidP="009511E7">
            <w:pPr>
              <w:rPr>
                <w:lang w:val="lv-LV"/>
              </w:rPr>
            </w:pPr>
            <w:r w:rsidRPr="00056D80">
              <w:rPr>
                <w:lang w:val="lv-LV"/>
              </w:rPr>
              <w:lastRenderedPageBreak/>
              <w:t xml:space="preserve">Īstenot </w:t>
            </w:r>
            <w:r w:rsidRPr="00716FA4">
              <w:rPr>
                <w:rStyle w:val="Strong"/>
                <w:b w:val="0"/>
                <w:lang w:val="lv-LV"/>
              </w:rPr>
              <w:t xml:space="preserve">Rīcības programmu “Priekšlaicīgas mācību pārtraukšanas </w:t>
            </w:r>
            <w:proofErr w:type="spellStart"/>
            <w:r w:rsidRPr="00716FA4">
              <w:rPr>
                <w:rStyle w:val="Strong"/>
                <w:b w:val="0"/>
                <w:lang w:val="lv-LV"/>
              </w:rPr>
              <w:t>prevencijas</w:t>
            </w:r>
            <w:proofErr w:type="spellEnd"/>
            <w:r w:rsidRPr="00716FA4">
              <w:rPr>
                <w:rStyle w:val="Strong"/>
                <w:b w:val="0"/>
                <w:lang w:val="lv-LV"/>
              </w:rPr>
              <w:t xml:space="preserve"> sistēma un ieviešanas plāns Jelgavas </w:t>
            </w:r>
            <w:proofErr w:type="spellStart"/>
            <w:r w:rsidRPr="00716FA4">
              <w:rPr>
                <w:rStyle w:val="Strong"/>
                <w:b w:val="0"/>
                <w:lang w:val="lv-LV"/>
              </w:rPr>
              <w:t>valstspilsētas</w:t>
            </w:r>
            <w:proofErr w:type="spellEnd"/>
            <w:r w:rsidRPr="00716FA4">
              <w:rPr>
                <w:rStyle w:val="Strong"/>
                <w:b w:val="0"/>
                <w:lang w:val="lv-LV"/>
              </w:rPr>
              <w:t xml:space="preserve"> pašvaldībā”</w:t>
            </w:r>
            <w:r w:rsidRPr="00716FA4">
              <w:rPr>
                <w:lang w:val="lv-LV"/>
              </w:rPr>
              <w:t>,</w:t>
            </w:r>
            <w:r w:rsidRPr="00056D80">
              <w:rPr>
                <w:lang w:val="lv-LV"/>
              </w:rPr>
              <w:t xml:space="preserve"> nodrošinot vienotu un pārdomātu pieeju riska mazināšanai. </w:t>
            </w:r>
          </w:p>
          <w:p w14:paraId="6EBB7135" w14:textId="3F957A1E" w:rsidR="00660FF3" w:rsidRDefault="00687569" w:rsidP="009511E7">
            <w:pPr>
              <w:rPr>
                <w:lang w:val="lv-LV"/>
              </w:rPr>
            </w:pPr>
            <w:r w:rsidRPr="00056D80">
              <w:rPr>
                <w:lang w:val="lv-LV"/>
              </w:rPr>
              <w:t xml:space="preserve">Stiprināt sadarbību ar vecākiem, lai savlaicīgi novērstu kavējumus un mācību motivācijas trūkumu. </w:t>
            </w:r>
          </w:p>
          <w:p w14:paraId="51950740" w14:textId="2891717C" w:rsidR="001D57A6" w:rsidRPr="00056D80" w:rsidRDefault="00687569" w:rsidP="009511E7">
            <w:pPr>
              <w:rPr>
                <w:szCs w:val="24"/>
                <w:lang w:val="lv-LV"/>
              </w:rPr>
            </w:pPr>
            <w:r w:rsidRPr="00056D80">
              <w:rPr>
                <w:lang w:val="lv-LV"/>
              </w:rPr>
              <w:lastRenderedPageBreak/>
              <w:t>Integrēt Erasmus+ projektā gūtās atziņas par pozitīvas disciplinēšanas metodēm un mobinga profilaksi, lai veidotu drošāku un iekļaujošāku mācību vidi.</w:t>
            </w:r>
          </w:p>
        </w:tc>
      </w:tr>
      <w:tr w:rsidR="001D57A6" w:rsidRPr="00050729" w14:paraId="2B2DA634" w14:textId="77777777" w:rsidTr="00753A3F">
        <w:tc>
          <w:tcPr>
            <w:tcW w:w="988" w:type="dxa"/>
          </w:tcPr>
          <w:p w14:paraId="7C4972D4" w14:textId="77777777" w:rsidR="001D57A6" w:rsidRPr="00056D80" w:rsidRDefault="001D57A6" w:rsidP="009511E7">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2976" w:type="dxa"/>
          </w:tcPr>
          <w:p w14:paraId="28C728B3" w14:textId="67EAD705" w:rsidR="001D57A6" w:rsidRPr="00056D80" w:rsidRDefault="001D57A6" w:rsidP="001D57A6">
            <w:pPr>
              <w:rPr>
                <w:szCs w:val="24"/>
                <w:lang w:val="lv-LV"/>
              </w:rPr>
            </w:pPr>
            <w:r w:rsidRPr="00056D80">
              <w:rPr>
                <w:szCs w:val="24"/>
                <w:lang w:val="lv-LV"/>
              </w:rPr>
              <w:t xml:space="preserve">Izglītības iestādes rīcība, izvērtējot nepieciešamību licencēt speciālās izglītības programmu </w:t>
            </w:r>
          </w:p>
        </w:tc>
        <w:tc>
          <w:tcPr>
            <w:tcW w:w="5432" w:type="dxa"/>
          </w:tcPr>
          <w:p w14:paraId="7B713443" w14:textId="6C5C8E1E" w:rsidR="001D57A6" w:rsidRPr="00056D80" w:rsidRDefault="00056D80" w:rsidP="009511E7">
            <w:pPr>
              <w:rPr>
                <w:noProof/>
                <w:szCs w:val="24"/>
                <w:lang w:val="lv-LV"/>
              </w:rPr>
            </w:pPr>
            <w:r w:rsidRPr="00056D80">
              <w:rPr>
                <w:noProof/>
                <w:lang w:val="lv-LV"/>
              </w:rPr>
              <w:t xml:space="preserve">Skola jau īsteno licencētas speciālās izglītības programmas (kodi 56. un 57.), tādējādi Jelgavas valstspilsētā tiek nodrošināta iespēja </w:t>
            </w:r>
            <w:r w:rsidR="003C4CAF">
              <w:rPr>
                <w:noProof/>
                <w:lang w:val="lv-LV"/>
              </w:rPr>
              <w:t>izglītojamajiem</w:t>
            </w:r>
            <w:r w:rsidRPr="00056D80">
              <w:rPr>
                <w:noProof/>
                <w:lang w:val="lv-LV"/>
              </w:rPr>
              <w:t xml:space="preserve"> mācīties mazās klasēs ar lielāku pedagogu un atbalsta personāla iesaisti. </w:t>
            </w:r>
          </w:p>
        </w:tc>
        <w:tc>
          <w:tcPr>
            <w:tcW w:w="4633" w:type="dxa"/>
          </w:tcPr>
          <w:p w14:paraId="42691B59" w14:textId="77777777" w:rsidR="00DE3D02" w:rsidRDefault="00056D80" w:rsidP="009511E7">
            <w:pPr>
              <w:rPr>
                <w:noProof/>
                <w:lang w:val="lv-LV"/>
              </w:rPr>
            </w:pPr>
            <w:r w:rsidRPr="00056D80">
              <w:rPr>
                <w:noProof/>
                <w:lang w:val="lv-LV"/>
              </w:rPr>
              <w:t xml:space="preserve">Regulāri izvērtēt </w:t>
            </w:r>
            <w:r w:rsidR="00660FF3">
              <w:rPr>
                <w:noProof/>
                <w:lang w:val="lv-LV"/>
              </w:rPr>
              <w:t>izglītojamo</w:t>
            </w:r>
            <w:r w:rsidRPr="00056D80">
              <w:rPr>
                <w:noProof/>
                <w:lang w:val="lv-LV"/>
              </w:rPr>
              <w:t xml:space="preserve"> vajadzības un, nepieciešamības gadījumā, aktualizēt vai papildināt licencētās speciālās izglītības programmas. </w:t>
            </w:r>
          </w:p>
          <w:p w14:paraId="40EEFB5B" w14:textId="293070EE" w:rsidR="001D57A6" w:rsidRPr="00056D80" w:rsidRDefault="00056D80" w:rsidP="009511E7">
            <w:pPr>
              <w:rPr>
                <w:noProof/>
                <w:szCs w:val="24"/>
                <w:lang w:val="lv-LV"/>
              </w:rPr>
            </w:pPr>
            <w:r w:rsidRPr="00056D80">
              <w:rPr>
                <w:noProof/>
                <w:lang w:val="lv-LV"/>
              </w:rPr>
              <w:t>Stiprināt sadarbību ar pedagoģiski medicīnisk</w:t>
            </w:r>
            <w:r w:rsidR="00660FF3">
              <w:rPr>
                <w:noProof/>
                <w:lang w:val="lv-LV"/>
              </w:rPr>
              <w:t>o</w:t>
            </w:r>
            <w:r w:rsidRPr="00056D80">
              <w:rPr>
                <w:noProof/>
                <w:lang w:val="lv-LV"/>
              </w:rPr>
              <w:t xml:space="preserve"> komisi</w:t>
            </w:r>
            <w:r w:rsidR="00660FF3">
              <w:rPr>
                <w:noProof/>
                <w:lang w:val="lv-LV"/>
              </w:rPr>
              <w:t>ju</w:t>
            </w:r>
            <w:r w:rsidRPr="00056D80">
              <w:rPr>
                <w:noProof/>
                <w:lang w:val="lv-LV"/>
              </w:rPr>
              <w:t xml:space="preserve">, lai nodrošinātu savlaicīgu atbalstu tiem </w:t>
            </w:r>
            <w:r w:rsidR="003C4CAF">
              <w:rPr>
                <w:noProof/>
                <w:lang w:val="lv-LV"/>
              </w:rPr>
              <w:t>izglītojamajiem</w:t>
            </w:r>
            <w:r w:rsidRPr="00056D80">
              <w:rPr>
                <w:noProof/>
                <w:lang w:val="lv-LV"/>
              </w:rPr>
              <w:t>, kuriem mācību process vislabāk īstenojams speciālajās programmās.</w:t>
            </w:r>
          </w:p>
        </w:tc>
      </w:tr>
    </w:tbl>
    <w:p w14:paraId="73B937E7" w14:textId="77777777" w:rsidR="00F06510" w:rsidRPr="00056D80" w:rsidRDefault="00F06510" w:rsidP="00F06510">
      <w:pPr>
        <w:pStyle w:val="ListParagraph"/>
        <w:spacing w:after="0" w:line="240" w:lineRule="auto"/>
        <w:ind w:left="426"/>
        <w:jc w:val="both"/>
        <w:rPr>
          <w:rFonts w:ascii="Times New Roman" w:hAnsi="Times New Roman" w:cs="Times New Roman"/>
          <w:b/>
          <w:sz w:val="24"/>
          <w:szCs w:val="24"/>
          <w:lang w:val="lv-LV"/>
        </w:rPr>
      </w:pPr>
    </w:p>
    <w:p w14:paraId="7F089689" w14:textId="7424AD58" w:rsidR="00F120F4" w:rsidRDefault="00F06510" w:rsidP="00F120F4">
      <w:pPr>
        <w:pStyle w:val="ListParagraph"/>
        <w:spacing w:after="0" w:line="240" w:lineRule="auto"/>
        <w:ind w:left="426" w:hanging="142"/>
        <w:jc w:val="both"/>
        <w:rPr>
          <w:rFonts w:ascii="Times New Roman" w:hAnsi="Times New Roman" w:cs="Times New Roman"/>
          <w:sz w:val="24"/>
          <w:szCs w:val="24"/>
          <w:lang w:val="lv-LV"/>
        </w:rPr>
      </w:pPr>
      <w:r w:rsidRPr="00AB6890">
        <w:rPr>
          <w:rFonts w:ascii="Times New Roman" w:hAnsi="Times New Roman" w:cs="Times New Roman"/>
          <w:sz w:val="24"/>
          <w:szCs w:val="24"/>
          <w:lang w:val="lv-LV"/>
        </w:rPr>
        <w:t xml:space="preserve">Galvenie secinājumi par visu </w:t>
      </w:r>
      <w:r w:rsidR="00895EA1" w:rsidRPr="00AB6890">
        <w:rPr>
          <w:rFonts w:ascii="Times New Roman" w:hAnsi="Times New Roman" w:cs="Times New Roman"/>
          <w:sz w:val="24"/>
          <w:szCs w:val="24"/>
          <w:lang w:val="lv-LV"/>
        </w:rPr>
        <w:t>elementu</w:t>
      </w:r>
      <w:r w:rsidRPr="00AB6890">
        <w:rPr>
          <w:rFonts w:ascii="Times New Roman" w:hAnsi="Times New Roman" w:cs="Times New Roman"/>
          <w:sz w:val="24"/>
          <w:szCs w:val="24"/>
          <w:lang w:val="lv-LV"/>
        </w:rPr>
        <w:t>:</w:t>
      </w:r>
    </w:p>
    <w:p w14:paraId="3E1AEE1F" w14:textId="77777777" w:rsidR="003B46B9" w:rsidRPr="003B46B9" w:rsidRDefault="003B46B9" w:rsidP="003B46B9">
      <w:pPr>
        <w:spacing w:after="0"/>
        <w:jc w:val="both"/>
        <w:rPr>
          <w:szCs w:val="24"/>
          <w:lang w:val="lv-LV"/>
        </w:rPr>
      </w:pPr>
    </w:p>
    <w:p w14:paraId="651B1BA7" w14:textId="353CA3EB" w:rsidR="00F120F4" w:rsidRPr="003B46B9" w:rsidRDefault="00F120F4" w:rsidP="00F120F4">
      <w:pPr>
        <w:pStyle w:val="ListParagraph"/>
        <w:numPr>
          <w:ilvl w:val="0"/>
          <w:numId w:val="32"/>
        </w:numPr>
        <w:spacing w:after="0" w:line="240" w:lineRule="auto"/>
        <w:jc w:val="both"/>
        <w:rPr>
          <w:rFonts w:ascii="Times New Roman" w:hAnsi="Times New Roman" w:cs="Times New Roman"/>
          <w:noProof/>
          <w:sz w:val="24"/>
          <w:szCs w:val="24"/>
          <w:lang w:val="lv-LV"/>
        </w:rPr>
      </w:pPr>
      <w:r w:rsidRPr="003B46B9">
        <w:rPr>
          <w:rFonts w:ascii="Times New Roman" w:hAnsi="Times New Roman" w:cs="Times New Roman"/>
          <w:noProof/>
          <w:sz w:val="24"/>
          <w:szCs w:val="24"/>
          <w:lang w:val="lv-LV"/>
        </w:rPr>
        <w:t>Skolā darbojas mērķtiecīga atbalsta sistēma, kurā iesaistās speciālais pedagogs, logopēdi, psihologs, sociālais pedagogs</w:t>
      </w:r>
      <w:r w:rsidR="00ED2888">
        <w:rPr>
          <w:rFonts w:ascii="Times New Roman" w:hAnsi="Times New Roman" w:cs="Times New Roman"/>
          <w:noProof/>
          <w:sz w:val="24"/>
          <w:szCs w:val="24"/>
          <w:lang w:val="lv-LV"/>
        </w:rPr>
        <w:t>, bērnu psihiatrs</w:t>
      </w:r>
      <w:r w:rsidRPr="003B46B9">
        <w:rPr>
          <w:rFonts w:ascii="Times New Roman" w:hAnsi="Times New Roman" w:cs="Times New Roman"/>
          <w:noProof/>
          <w:sz w:val="24"/>
          <w:szCs w:val="24"/>
          <w:lang w:val="lv-LV"/>
        </w:rPr>
        <w:t xml:space="preserve"> un māsa, sadarbojoties ar pedagogiem un vecākiem, lai nodrošinātu iekļaujošu vidi un savlaicīgu palīdzību izglītojamajiem.</w:t>
      </w:r>
    </w:p>
    <w:p w14:paraId="2CA8A54D" w14:textId="77777777" w:rsidR="003B46B9" w:rsidRPr="003B46B9" w:rsidRDefault="00F120F4" w:rsidP="003B46B9">
      <w:pPr>
        <w:pStyle w:val="ListParagraph"/>
        <w:numPr>
          <w:ilvl w:val="0"/>
          <w:numId w:val="32"/>
        </w:numPr>
        <w:spacing w:after="0" w:line="240" w:lineRule="auto"/>
        <w:jc w:val="both"/>
        <w:rPr>
          <w:rFonts w:ascii="Times New Roman" w:hAnsi="Times New Roman" w:cs="Times New Roman"/>
          <w:noProof/>
          <w:sz w:val="24"/>
          <w:szCs w:val="24"/>
          <w:lang w:val="lv-LV"/>
        </w:rPr>
      </w:pPr>
      <w:r w:rsidRPr="003B46B9">
        <w:rPr>
          <w:rFonts w:ascii="Times New Roman" w:hAnsi="Times New Roman" w:cs="Times New Roman"/>
          <w:noProof/>
          <w:sz w:val="24"/>
          <w:szCs w:val="24"/>
          <w:lang w:val="lv-LV"/>
        </w:rPr>
        <w:t>Izglītības vide ir pieejama un pielāgota – tiek izstrādāti individuālie izglītības programmas apguves plāni, īstenots speciālistu atbalsts un pasākumi, kas palīdz izglītojamajiem ar speciālajām vajadzībām sekmīgi apgūt mācību saturu.</w:t>
      </w:r>
    </w:p>
    <w:p w14:paraId="3B38F377" w14:textId="77777777" w:rsidR="003B46B9" w:rsidRDefault="00F120F4" w:rsidP="003934CE">
      <w:pPr>
        <w:pStyle w:val="ListParagraph"/>
        <w:numPr>
          <w:ilvl w:val="0"/>
          <w:numId w:val="32"/>
        </w:numPr>
        <w:spacing w:after="0" w:line="240" w:lineRule="auto"/>
        <w:jc w:val="both"/>
        <w:rPr>
          <w:rFonts w:ascii="Times New Roman" w:hAnsi="Times New Roman" w:cs="Times New Roman"/>
          <w:noProof/>
          <w:sz w:val="24"/>
          <w:szCs w:val="24"/>
          <w:lang w:val="lv-LV"/>
        </w:rPr>
      </w:pPr>
      <w:r w:rsidRPr="003B46B9">
        <w:rPr>
          <w:rFonts w:ascii="Times New Roman" w:hAnsi="Times New Roman" w:cs="Times New Roman"/>
          <w:noProof/>
          <w:sz w:val="24"/>
          <w:szCs w:val="24"/>
          <w:lang w:val="lv-LV"/>
        </w:rPr>
        <w:t>Preventīvais darbs skolā ir regulārs un mērķtiecīgs, balstoties uz diagnostikas rezultātiem, EMU datiem un speciālistu atzinumiem, kas ļauj savlaicīgi identificēt riskus un mazināt priekšlaicīgas mācību pārtraukšanas iespējas</w:t>
      </w:r>
      <w:r w:rsidR="003B46B9">
        <w:rPr>
          <w:rFonts w:ascii="Times New Roman" w:hAnsi="Times New Roman" w:cs="Times New Roman"/>
          <w:noProof/>
          <w:sz w:val="24"/>
          <w:szCs w:val="24"/>
          <w:lang w:val="lv-LV"/>
        </w:rPr>
        <w:t>.</w:t>
      </w:r>
    </w:p>
    <w:p w14:paraId="3A05D7D1" w14:textId="288CC39C" w:rsidR="0001697F" w:rsidRPr="003B46B9" w:rsidRDefault="0001697F" w:rsidP="003934CE">
      <w:pPr>
        <w:pStyle w:val="ListParagraph"/>
        <w:numPr>
          <w:ilvl w:val="0"/>
          <w:numId w:val="32"/>
        </w:numPr>
        <w:spacing w:after="0" w:line="240" w:lineRule="auto"/>
        <w:jc w:val="both"/>
        <w:rPr>
          <w:rFonts w:ascii="Times New Roman" w:hAnsi="Times New Roman" w:cs="Times New Roman"/>
          <w:noProof/>
          <w:sz w:val="24"/>
          <w:szCs w:val="24"/>
          <w:lang w:val="lv-LV"/>
        </w:rPr>
      </w:pPr>
      <w:r w:rsidRPr="003B46B9">
        <w:rPr>
          <w:rFonts w:ascii="Times New Roman" w:eastAsia="Times New Roman" w:hAnsi="Times New Roman" w:cs="Times New Roman"/>
          <w:noProof/>
          <w:sz w:val="24"/>
          <w:szCs w:val="24"/>
          <w:lang w:val="lv-LV"/>
        </w:rPr>
        <w:t>Kopumā skola apliecina spēju nodrošināt pieejamu un iekļaujošu vidi, kas balstīta uz individuālu pieeju, savlaicīgu preventīvo darbu un ciešu sadarbību starp pedagogu kolektīvu un atbalsta komandu.</w:t>
      </w:r>
    </w:p>
    <w:p w14:paraId="2FD90C03" w14:textId="77777777" w:rsidR="00F06510" w:rsidRPr="00AB6890" w:rsidRDefault="00F06510" w:rsidP="00F06510">
      <w:pPr>
        <w:rPr>
          <w:lang w:val="lv-LV"/>
        </w:rPr>
      </w:pPr>
    </w:p>
    <w:p w14:paraId="34AE8916" w14:textId="63CC0952" w:rsidR="00F06510" w:rsidRDefault="00F06510" w:rsidP="00F06510">
      <w:pPr>
        <w:pStyle w:val="ListParagraph"/>
        <w:numPr>
          <w:ilvl w:val="0"/>
          <w:numId w:val="10"/>
        </w:numPr>
        <w:spacing w:after="0" w:line="240" w:lineRule="auto"/>
        <w:jc w:val="center"/>
        <w:rPr>
          <w:rFonts w:ascii="Times New Roman" w:hAnsi="Times New Roman" w:cs="Times New Roman"/>
          <w:b/>
          <w:bCs/>
          <w:sz w:val="28"/>
          <w:szCs w:val="28"/>
          <w:lang w:val="lv-LV"/>
        </w:rPr>
      </w:pPr>
      <w:r w:rsidRPr="00AB6890">
        <w:rPr>
          <w:rFonts w:ascii="Times New Roman" w:hAnsi="Times New Roman" w:cs="Times New Roman"/>
          <w:b/>
          <w:bCs/>
          <w:sz w:val="28"/>
          <w:szCs w:val="28"/>
          <w:lang w:val="lv-LV"/>
        </w:rPr>
        <w:t xml:space="preserve">Informācija par izglītības iestādes, izglītības programmu akreditācijā un izglītības iestādes vadītāja profesionālās darbības novērtēšanā norādīto uzdevumu izpildi </w:t>
      </w:r>
    </w:p>
    <w:p w14:paraId="258E68DB" w14:textId="77777777" w:rsidR="00A21911" w:rsidRPr="00AB6890" w:rsidRDefault="00A21911" w:rsidP="00A21911">
      <w:pPr>
        <w:pStyle w:val="ListParagraph"/>
        <w:spacing w:after="0" w:line="240" w:lineRule="auto"/>
        <w:rPr>
          <w:rFonts w:ascii="Times New Roman" w:hAnsi="Times New Roman" w:cs="Times New Roman"/>
          <w:b/>
          <w:bCs/>
          <w:sz w:val="28"/>
          <w:szCs w:val="28"/>
          <w:lang w:val="lv-LV"/>
        </w:rPr>
      </w:pPr>
    </w:p>
    <w:p w14:paraId="613E5106" w14:textId="635959C5" w:rsidR="00F06510" w:rsidRDefault="00487733" w:rsidP="00A21911">
      <w:pPr>
        <w:pStyle w:val="ListParagraph"/>
        <w:numPr>
          <w:ilvl w:val="1"/>
          <w:numId w:val="10"/>
        </w:numPr>
        <w:spacing w:after="0"/>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 </w:t>
      </w:r>
      <w:r w:rsidR="005C3A11" w:rsidRPr="005C3A11">
        <w:rPr>
          <w:rFonts w:ascii="Times New Roman" w:hAnsi="Times New Roman" w:cs="Times New Roman"/>
          <w:sz w:val="24"/>
          <w:szCs w:val="24"/>
          <w:lang w:val="lv-LV"/>
        </w:rPr>
        <w:t>Izglītības iestādes akreditācija notika 2021. gada februārī un visi akreditācijas komisijas ieteikumu ir īstenoti.</w:t>
      </w:r>
    </w:p>
    <w:p w14:paraId="75D5CDF4" w14:textId="77777777" w:rsidR="00A21911" w:rsidRPr="00A21911" w:rsidRDefault="00A21911" w:rsidP="00A21911">
      <w:pPr>
        <w:spacing w:after="0"/>
        <w:rPr>
          <w:szCs w:val="24"/>
          <w:lang w:val="lv-LV"/>
        </w:rPr>
      </w:pPr>
    </w:p>
    <w:p w14:paraId="2EB74539" w14:textId="77777777" w:rsidR="00F06510" w:rsidRPr="00AB6890" w:rsidRDefault="00F06510" w:rsidP="00F06510">
      <w:pPr>
        <w:pStyle w:val="ListParagraph"/>
        <w:numPr>
          <w:ilvl w:val="0"/>
          <w:numId w:val="10"/>
        </w:numPr>
        <w:spacing w:after="0" w:line="240" w:lineRule="auto"/>
        <w:jc w:val="center"/>
        <w:rPr>
          <w:rFonts w:ascii="Times New Roman" w:hAnsi="Times New Roman" w:cs="Times New Roman"/>
          <w:b/>
          <w:bCs/>
          <w:sz w:val="28"/>
          <w:szCs w:val="28"/>
          <w:lang w:val="lv-LV"/>
        </w:rPr>
      </w:pPr>
      <w:r w:rsidRPr="00AB6890">
        <w:rPr>
          <w:rFonts w:ascii="Times New Roman" w:hAnsi="Times New Roman" w:cs="Times New Roman"/>
          <w:b/>
          <w:bCs/>
          <w:sz w:val="28"/>
          <w:szCs w:val="28"/>
          <w:lang w:val="lv-LV"/>
        </w:rPr>
        <w:t>Izglītības iestādes kvalitātes mērķi</w:t>
      </w:r>
      <w:proofErr w:type="gramStart"/>
      <w:r w:rsidRPr="00AB6890">
        <w:rPr>
          <w:rFonts w:ascii="Times New Roman" w:hAnsi="Times New Roman" w:cs="Times New Roman"/>
          <w:b/>
          <w:bCs/>
          <w:sz w:val="28"/>
          <w:szCs w:val="28"/>
          <w:lang w:val="lv-LV"/>
        </w:rPr>
        <w:t xml:space="preserve">  </w:t>
      </w:r>
      <w:proofErr w:type="gramEnd"/>
      <w:r w:rsidRPr="00AB6890">
        <w:rPr>
          <w:rFonts w:ascii="Times New Roman" w:hAnsi="Times New Roman" w:cs="Times New Roman"/>
          <w:b/>
          <w:bCs/>
          <w:sz w:val="28"/>
          <w:szCs w:val="28"/>
          <w:lang w:val="lv-LV"/>
        </w:rPr>
        <w:t xml:space="preserve">un izvirzītās darba prioritātes </w:t>
      </w:r>
    </w:p>
    <w:p w14:paraId="47E760B7" w14:textId="77777777" w:rsidR="00F06510" w:rsidRPr="00AB6890" w:rsidRDefault="00F06510" w:rsidP="00F06510">
      <w:pPr>
        <w:pStyle w:val="ListParagraph"/>
        <w:spacing w:after="0" w:line="240" w:lineRule="auto"/>
        <w:jc w:val="center"/>
        <w:rPr>
          <w:rFonts w:ascii="Times New Roman" w:hAnsi="Times New Roman" w:cs="Times New Roman"/>
          <w:b/>
          <w:bCs/>
          <w:sz w:val="28"/>
          <w:szCs w:val="28"/>
          <w:lang w:val="lv-LV"/>
        </w:rPr>
      </w:pPr>
    </w:p>
    <w:p w14:paraId="75CAA574" w14:textId="77777777" w:rsidR="00682E62" w:rsidRPr="00AB6890" w:rsidRDefault="00682E62" w:rsidP="00682E62">
      <w:pPr>
        <w:pStyle w:val="ListParagraph"/>
        <w:numPr>
          <w:ilvl w:val="0"/>
          <w:numId w:val="15"/>
        </w:numPr>
        <w:spacing w:after="0" w:line="240" w:lineRule="auto"/>
        <w:rPr>
          <w:rFonts w:ascii="Times New Roman" w:hAnsi="Times New Roman" w:cs="Times New Roman"/>
          <w:vanish/>
          <w:sz w:val="24"/>
          <w:szCs w:val="24"/>
          <w:lang w:val="lv-LV"/>
        </w:rPr>
      </w:pPr>
    </w:p>
    <w:p w14:paraId="2A122EED" w14:textId="77777777" w:rsidR="00682E62" w:rsidRPr="00AB6890" w:rsidRDefault="00682E62" w:rsidP="00682E62">
      <w:pPr>
        <w:pStyle w:val="ListParagraph"/>
        <w:numPr>
          <w:ilvl w:val="0"/>
          <w:numId w:val="15"/>
        </w:numPr>
        <w:spacing w:after="0" w:line="240" w:lineRule="auto"/>
        <w:rPr>
          <w:rFonts w:ascii="Times New Roman" w:hAnsi="Times New Roman" w:cs="Times New Roman"/>
          <w:vanish/>
          <w:sz w:val="24"/>
          <w:szCs w:val="24"/>
          <w:lang w:val="lv-LV"/>
        </w:rPr>
      </w:pPr>
    </w:p>
    <w:p w14:paraId="6BEFDC58" w14:textId="77777777" w:rsidR="00682E62" w:rsidRPr="00AB6890" w:rsidRDefault="00682E62" w:rsidP="00682E62">
      <w:pPr>
        <w:pStyle w:val="ListParagraph"/>
        <w:numPr>
          <w:ilvl w:val="0"/>
          <w:numId w:val="15"/>
        </w:numPr>
        <w:spacing w:after="0" w:line="240" w:lineRule="auto"/>
        <w:rPr>
          <w:rFonts w:ascii="Times New Roman" w:hAnsi="Times New Roman" w:cs="Times New Roman"/>
          <w:vanish/>
          <w:sz w:val="24"/>
          <w:szCs w:val="24"/>
          <w:lang w:val="lv-LV"/>
        </w:rPr>
      </w:pPr>
    </w:p>
    <w:p w14:paraId="4F20599C" w14:textId="77777777" w:rsidR="00682E62" w:rsidRPr="00AB6890" w:rsidRDefault="00682E62" w:rsidP="00682E62">
      <w:pPr>
        <w:pStyle w:val="ListParagraph"/>
        <w:numPr>
          <w:ilvl w:val="0"/>
          <w:numId w:val="15"/>
        </w:numPr>
        <w:spacing w:after="0" w:line="240" w:lineRule="auto"/>
        <w:rPr>
          <w:rFonts w:ascii="Times New Roman" w:hAnsi="Times New Roman" w:cs="Times New Roman"/>
          <w:vanish/>
          <w:sz w:val="24"/>
          <w:szCs w:val="24"/>
          <w:lang w:val="lv-LV"/>
        </w:rPr>
      </w:pPr>
    </w:p>
    <w:p w14:paraId="43450C23" w14:textId="77777777" w:rsidR="00682E62" w:rsidRPr="00AB6890" w:rsidRDefault="00682E62" w:rsidP="00682E62">
      <w:pPr>
        <w:pStyle w:val="ListParagraph"/>
        <w:numPr>
          <w:ilvl w:val="0"/>
          <w:numId w:val="15"/>
        </w:numPr>
        <w:spacing w:after="0" w:line="240" w:lineRule="auto"/>
        <w:rPr>
          <w:rFonts w:ascii="Times New Roman" w:hAnsi="Times New Roman" w:cs="Times New Roman"/>
          <w:vanish/>
          <w:sz w:val="24"/>
          <w:szCs w:val="24"/>
          <w:lang w:val="lv-LV"/>
        </w:rPr>
      </w:pPr>
    </w:p>
    <w:p w14:paraId="6100AA1E" w14:textId="77777777" w:rsidR="00682E62" w:rsidRPr="00AB6890" w:rsidRDefault="00682E62" w:rsidP="00682E62">
      <w:pPr>
        <w:pStyle w:val="ListParagraph"/>
        <w:numPr>
          <w:ilvl w:val="0"/>
          <w:numId w:val="15"/>
        </w:numPr>
        <w:spacing w:after="0" w:line="240" w:lineRule="auto"/>
        <w:rPr>
          <w:rFonts w:ascii="Times New Roman" w:hAnsi="Times New Roman" w:cs="Times New Roman"/>
          <w:vanish/>
          <w:sz w:val="24"/>
          <w:szCs w:val="24"/>
          <w:lang w:val="lv-LV"/>
        </w:rPr>
      </w:pPr>
    </w:p>
    <w:p w14:paraId="6F0CCEF7" w14:textId="4AEF7FA5" w:rsidR="00F06510" w:rsidRPr="00AB6890" w:rsidRDefault="00F06510" w:rsidP="00682E62">
      <w:pPr>
        <w:pStyle w:val="ListParagraph"/>
        <w:numPr>
          <w:ilvl w:val="1"/>
          <w:numId w:val="15"/>
        </w:numPr>
        <w:spacing w:after="0" w:line="240" w:lineRule="auto"/>
        <w:rPr>
          <w:rFonts w:ascii="Times New Roman" w:hAnsi="Times New Roman" w:cs="Times New Roman"/>
          <w:sz w:val="24"/>
          <w:szCs w:val="24"/>
          <w:lang w:val="lv-LV"/>
        </w:rPr>
      </w:pPr>
      <w:r w:rsidRPr="00AB6890">
        <w:rPr>
          <w:rFonts w:ascii="Times New Roman" w:hAnsi="Times New Roman" w:cs="Times New Roman"/>
          <w:sz w:val="24"/>
          <w:szCs w:val="24"/>
          <w:lang w:val="lv-LV"/>
        </w:rPr>
        <w:t xml:space="preserve"> Izglītības iestādes dibinātāja izvirzītie profesionālās darbības mērķi izglītības iestādes vadītājam:</w:t>
      </w:r>
    </w:p>
    <w:p w14:paraId="596CB96A" w14:textId="77777777" w:rsidR="00F06510" w:rsidRPr="00AB6890" w:rsidRDefault="00F06510" w:rsidP="00F06510">
      <w:pPr>
        <w:spacing w:after="0"/>
        <w:rPr>
          <w:lang w:val="lv-LV"/>
        </w:rPr>
      </w:pPr>
    </w:p>
    <w:tbl>
      <w:tblPr>
        <w:tblStyle w:val="TableGrid"/>
        <w:tblW w:w="14029" w:type="dxa"/>
        <w:jc w:val="center"/>
        <w:tblLook w:val="04A0" w:firstRow="1" w:lastRow="0" w:firstColumn="1" w:lastColumn="0" w:noHBand="0" w:noVBand="1"/>
      </w:tblPr>
      <w:tblGrid>
        <w:gridCol w:w="4531"/>
        <w:gridCol w:w="9498"/>
      </w:tblGrid>
      <w:tr w:rsidR="00F06510" w:rsidRPr="00AB6890" w14:paraId="4A73A728" w14:textId="77777777" w:rsidTr="00F06510">
        <w:trPr>
          <w:trHeight w:val="616"/>
          <w:jc w:val="center"/>
        </w:trPr>
        <w:tc>
          <w:tcPr>
            <w:tcW w:w="4531" w:type="dxa"/>
          </w:tcPr>
          <w:p w14:paraId="3B11EFB3" w14:textId="77777777" w:rsidR="00F06510" w:rsidRPr="00AB6890" w:rsidRDefault="00F06510" w:rsidP="009511E7">
            <w:pPr>
              <w:jc w:val="center"/>
              <w:rPr>
                <w:szCs w:val="24"/>
                <w:lang w:val="lv-LV"/>
              </w:rPr>
            </w:pPr>
            <w:r w:rsidRPr="00AB6890">
              <w:rPr>
                <w:szCs w:val="24"/>
                <w:lang w:val="lv-LV"/>
              </w:rPr>
              <w:t>Izvirzītie profesionālās darbības mērķi</w:t>
            </w:r>
          </w:p>
        </w:tc>
        <w:tc>
          <w:tcPr>
            <w:tcW w:w="9498" w:type="dxa"/>
          </w:tcPr>
          <w:p w14:paraId="3A2577DA" w14:textId="77777777" w:rsidR="00F06510" w:rsidRPr="00AB6890" w:rsidRDefault="00F06510" w:rsidP="009511E7">
            <w:pPr>
              <w:jc w:val="center"/>
              <w:rPr>
                <w:szCs w:val="24"/>
                <w:lang w:val="lv-LV"/>
              </w:rPr>
            </w:pPr>
            <w:r w:rsidRPr="00AB6890">
              <w:rPr>
                <w:szCs w:val="24"/>
                <w:lang w:val="lv-LV"/>
              </w:rPr>
              <w:t>Sasniegtais rezultāts</w:t>
            </w:r>
          </w:p>
        </w:tc>
      </w:tr>
      <w:tr w:rsidR="00F06510" w:rsidRPr="00050729" w14:paraId="24EA0076" w14:textId="77777777" w:rsidTr="00F06510">
        <w:trPr>
          <w:trHeight w:val="234"/>
          <w:jc w:val="center"/>
        </w:trPr>
        <w:tc>
          <w:tcPr>
            <w:tcW w:w="4531" w:type="dxa"/>
          </w:tcPr>
          <w:p w14:paraId="51E095E0" w14:textId="5D1607A4" w:rsidR="00F06510" w:rsidRPr="00AB6890" w:rsidRDefault="001976EA" w:rsidP="009511E7">
            <w:pPr>
              <w:jc w:val="both"/>
              <w:rPr>
                <w:szCs w:val="24"/>
                <w:lang w:val="lv-LV"/>
              </w:rPr>
            </w:pPr>
            <w:r>
              <w:rPr>
                <w:szCs w:val="24"/>
                <w:lang w:val="lv-LV"/>
              </w:rPr>
              <w:t>Īstenot vienotu mācību pieeju, nodrošinot sociālo prasmju un tikumu attīstīšanu izglītības procesā.</w:t>
            </w:r>
          </w:p>
        </w:tc>
        <w:tc>
          <w:tcPr>
            <w:tcW w:w="9498" w:type="dxa"/>
          </w:tcPr>
          <w:p w14:paraId="5696122E" w14:textId="6B390DBD" w:rsidR="00D639E5" w:rsidRPr="00D639E5" w:rsidRDefault="00D639E5" w:rsidP="00D639E5">
            <w:pPr>
              <w:spacing w:before="100" w:beforeAutospacing="1" w:after="100" w:afterAutospacing="1"/>
              <w:rPr>
                <w:rFonts w:eastAsia="Times New Roman"/>
                <w:noProof/>
                <w:szCs w:val="24"/>
              </w:rPr>
            </w:pPr>
            <w:r w:rsidRPr="009E2F8B">
              <w:rPr>
                <w:rFonts w:eastAsia="Times New Roman"/>
                <w:noProof/>
                <w:szCs w:val="24"/>
                <w:lang w:val="lv-LV"/>
              </w:rPr>
              <w:t xml:space="preserve">2024./2025. mācību gadā skolā tika stiprināta vienota izpratne par mūsdienīgu un efektīvu mācību stundu. </w:t>
            </w:r>
            <w:r w:rsidRPr="00D639E5">
              <w:rPr>
                <w:rFonts w:eastAsia="Times New Roman"/>
                <w:noProof/>
                <w:szCs w:val="24"/>
              </w:rPr>
              <w:t xml:space="preserve">Pie </w:t>
            </w:r>
            <w:r w:rsidR="0023422D">
              <w:rPr>
                <w:rFonts w:eastAsia="Times New Roman"/>
                <w:noProof/>
                <w:szCs w:val="24"/>
              </w:rPr>
              <w:t xml:space="preserve">60% </w:t>
            </w:r>
            <w:r w:rsidRPr="00D639E5">
              <w:rPr>
                <w:rFonts w:eastAsia="Times New Roman"/>
                <w:noProof/>
                <w:szCs w:val="24"/>
              </w:rPr>
              <w:t xml:space="preserve">pedagogiem tika vērotas mācību stundas, analizēts to saturs un metodiskā pieeja. Pedagogi modelēja diferenciētas mācību stundas, dalījās ar labās prakses piemēriem un pilnveidoja prasmes individuālo izglītības programmu apguves plānu izstrādē. Kopumā tika īstenoti </w:t>
            </w:r>
            <w:r w:rsidR="003B46B9">
              <w:rPr>
                <w:rFonts w:eastAsia="Times New Roman"/>
                <w:noProof/>
                <w:szCs w:val="24"/>
              </w:rPr>
              <w:t>105</w:t>
            </w:r>
            <w:r w:rsidRPr="00D639E5">
              <w:rPr>
                <w:rFonts w:eastAsia="Times New Roman"/>
                <w:noProof/>
                <w:szCs w:val="24"/>
              </w:rPr>
              <w:t xml:space="preserve"> šādi plāni, nodrošinot pielāgotu atbalstu katra </w:t>
            </w:r>
            <w:r w:rsidR="00F87E72">
              <w:rPr>
                <w:rFonts w:eastAsia="Times New Roman"/>
                <w:noProof/>
                <w:szCs w:val="24"/>
              </w:rPr>
              <w:t>izglītojamā</w:t>
            </w:r>
            <w:r w:rsidRPr="00D639E5">
              <w:rPr>
                <w:rFonts w:eastAsia="Times New Roman"/>
                <w:noProof/>
                <w:szCs w:val="24"/>
              </w:rPr>
              <w:t xml:space="preserve"> vajadzībām.</w:t>
            </w:r>
          </w:p>
          <w:p w14:paraId="56444853" w14:textId="2F8D4081" w:rsidR="00D639E5" w:rsidRPr="00D639E5" w:rsidRDefault="00D639E5" w:rsidP="00D639E5">
            <w:pPr>
              <w:spacing w:before="100" w:beforeAutospacing="1" w:after="100" w:afterAutospacing="1"/>
              <w:rPr>
                <w:rFonts w:eastAsia="Times New Roman"/>
                <w:noProof/>
                <w:szCs w:val="24"/>
              </w:rPr>
            </w:pPr>
            <w:r w:rsidRPr="00D639E5">
              <w:rPr>
                <w:rFonts w:eastAsia="Times New Roman"/>
                <w:noProof/>
                <w:szCs w:val="24"/>
              </w:rPr>
              <w:t xml:space="preserve">Mācību procesā sistemātiski izmantota formatīvā vērtēšana – </w:t>
            </w:r>
            <w:r w:rsidR="007219FE">
              <w:rPr>
                <w:rFonts w:eastAsia="Times New Roman"/>
                <w:noProof/>
                <w:szCs w:val="24"/>
              </w:rPr>
              <w:t>88</w:t>
            </w:r>
            <w:r w:rsidRPr="00D639E5">
              <w:rPr>
                <w:rFonts w:eastAsia="Times New Roman"/>
                <w:noProof/>
                <w:szCs w:val="24"/>
              </w:rPr>
              <w:t xml:space="preserve">% stundu </w:t>
            </w:r>
            <w:r w:rsidR="00CE797B">
              <w:rPr>
                <w:rFonts w:eastAsia="Times New Roman"/>
                <w:noProof/>
                <w:szCs w:val="24"/>
              </w:rPr>
              <w:t>izglītojamie</w:t>
            </w:r>
            <w:r w:rsidRPr="00D639E5">
              <w:rPr>
                <w:rFonts w:eastAsia="Times New Roman"/>
                <w:noProof/>
                <w:szCs w:val="24"/>
              </w:rPr>
              <w:t xml:space="preserve"> saņēma atgriezenisko saiti, kas veicināja pašvadītu mācīšanos un atbildības uzņemšanos par rezultātu. </w:t>
            </w:r>
            <w:r w:rsidR="007219FE">
              <w:rPr>
                <w:rFonts w:eastAsia="Times New Roman"/>
                <w:noProof/>
                <w:szCs w:val="24"/>
              </w:rPr>
              <w:t>65</w:t>
            </w:r>
            <w:r w:rsidRPr="00D639E5">
              <w:rPr>
                <w:rFonts w:eastAsia="Times New Roman"/>
                <w:noProof/>
                <w:szCs w:val="24"/>
              </w:rPr>
              <w:t xml:space="preserve">% stundu tika jēgpilni lietoti digitālie resursi un IKT rīki, paplašinot </w:t>
            </w:r>
            <w:r w:rsidR="00CE797B">
              <w:rPr>
                <w:rFonts w:eastAsia="Times New Roman"/>
                <w:noProof/>
                <w:szCs w:val="24"/>
              </w:rPr>
              <w:t>izglītojamo</w:t>
            </w:r>
            <w:r w:rsidRPr="00D639E5">
              <w:rPr>
                <w:rFonts w:eastAsia="Times New Roman"/>
                <w:noProof/>
                <w:szCs w:val="24"/>
              </w:rPr>
              <w:t xml:space="preserve"> iespējas iegūt un analizēt informāciju.</w:t>
            </w:r>
          </w:p>
          <w:p w14:paraId="14977B49" w14:textId="72205296" w:rsidR="00D639E5" w:rsidRPr="00D639E5" w:rsidRDefault="00D639E5" w:rsidP="00D639E5">
            <w:pPr>
              <w:spacing w:before="100" w:beforeAutospacing="1" w:after="100" w:afterAutospacing="1"/>
              <w:rPr>
                <w:rFonts w:eastAsia="Times New Roman"/>
                <w:noProof/>
                <w:szCs w:val="24"/>
              </w:rPr>
            </w:pPr>
            <w:r w:rsidRPr="00D639E5">
              <w:rPr>
                <w:rFonts w:eastAsia="Times New Roman"/>
                <w:noProof/>
                <w:szCs w:val="24"/>
              </w:rPr>
              <w:t>Skolā turpinā</w:t>
            </w:r>
            <w:r w:rsidR="00CE797B">
              <w:rPr>
                <w:rFonts w:eastAsia="Times New Roman"/>
                <w:noProof/>
                <w:szCs w:val="24"/>
              </w:rPr>
              <w:t>s</w:t>
            </w:r>
            <w:r w:rsidRPr="00D639E5">
              <w:rPr>
                <w:rFonts w:eastAsia="Times New Roman"/>
                <w:noProof/>
                <w:szCs w:val="24"/>
              </w:rPr>
              <w:t xml:space="preserve"> iekļaujošas un atbalstošas vides veidošana. Pozitīvi vērtējama pedagogu, atbalsta speciālistu un pedagogu palīgu sadarbība, kas nodrošināja savlaicīgu un mērķtiecīgu atbalstu </w:t>
            </w:r>
            <w:r w:rsidR="00CE797B">
              <w:rPr>
                <w:rFonts w:eastAsia="Times New Roman"/>
                <w:noProof/>
                <w:szCs w:val="24"/>
              </w:rPr>
              <w:t>izglītojamiem</w:t>
            </w:r>
            <w:r w:rsidRPr="00D639E5">
              <w:rPr>
                <w:rFonts w:eastAsia="Times New Roman"/>
                <w:noProof/>
                <w:szCs w:val="24"/>
              </w:rPr>
              <w:t>. Regulāri notika konsiliji, kuros pedagogi kopīgi izstrādāja risinājumus mācību un uzvedības grūtību pārvarēšanai. Skolas vide tika veidota kā droša un emocionāli atbalstoša – katrai klasei bija savi iekšējās kārtības noteikumi</w:t>
            </w:r>
            <w:r w:rsidR="0078198B">
              <w:rPr>
                <w:rFonts w:eastAsia="Times New Roman"/>
                <w:noProof/>
                <w:szCs w:val="24"/>
              </w:rPr>
              <w:t>. S</w:t>
            </w:r>
            <w:r w:rsidRPr="00D639E5">
              <w:rPr>
                <w:rFonts w:eastAsia="Times New Roman"/>
                <w:noProof/>
                <w:szCs w:val="24"/>
              </w:rPr>
              <w:t>kola organizēja lekcijas un seminārus par pozitīvo disciplinēšanu un atkarību profilaksi.</w:t>
            </w:r>
          </w:p>
          <w:p w14:paraId="12615EE9" w14:textId="17280B2E" w:rsidR="00D639E5" w:rsidRPr="00D639E5" w:rsidRDefault="00D639E5" w:rsidP="00D639E5">
            <w:pPr>
              <w:spacing w:before="100" w:beforeAutospacing="1" w:after="100" w:afterAutospacing="1"/>
              <w:rPr>
                <w:rFonts w:eastAsia="Times New Roman"/>
                <w:noProof/>
                <w:szCs w:val="24"/>
              </w:rPr>
            </w:pPr>
            <w:r w:rsidRPr="00D639E5">
              <w:rPr>
                <w:rFonts w:eastAsia="Times New Roman"/>
                <w:noProof/>
                <w:szCs w:val="24"/>
              </w:rPr>
              <w:t xml:space="preserve">Šajā mācību gadā skola pirmo reizi uzsāka dalību </w:t>
            </w:r>
            <w:r w:rsidRPr="00CE797B">
              <w:rPr>
                <w:rFonts w:eastAsia="Times New Roman"/>
                <w:bCs/>
                <w:noProof/>
                <w:szCs w:val="24"/>
              </w:rPr>
              <w:t>Erasmus+ projektā “Droša, iekļaujoša un digitāli bagātināta mācību vide katram skolēnam”</w:t>
            </w:r>
            <w:r w:rsidRPr="00D639E5">
              <w:rPr>
                <w:rFonts w:eastAsia="Times New Roman"/>
                <w:noProof/>
                <w:szCs w:val="24"/>
              </w:rPr>
              <w:t xml:space="preserve">. Projekts veicina pedagogu profesionālo pilnveidi, mobilitāti un starptautiskās pieredzes apmaiņu, nodrošinot jaunu mācību pieeju ieviešanu, kas stiprina </w:t>
            </w:r>
            <w:r w:rsidR="00CE797B">
              <w:rPr>
                <w:rFonts w:eastAsia="Times New Roman"/>
                <w:noProof/>
                <w:szCs w:val="24"/>
              </w:rPr>
              <w:t>izglītojamo</w:t>
            </w:r>
            <w:r w:rsidRPr="00D639E5">
              <w:rPr>
                <w:rFonts w:eastAsia="Times New Roman"/>
                <w:noProof/>
                <w:szCs w:val="24"/>
              </w:rPr>
              <w:t xml:space="preserve"> sociālās prasmes un sadarbību. Dalība projektā apliecina </w:t>
            </w:r>
            <w:r w:rsidRPr="00D639E5">
              <w:rPr>
                <w:rFonts w:eastAsia="Times New Roman"/>
                <w:noProof/>
                <w:szCs w:val="24"/>
              </w:rPr>
              <w:lastRenderedPageBreak/>
              <w:t>skolas spēju konkurēt valsts mērogā un izturēt stingru atlases procesu, kas ir nozīmīgs solis vienotas mācību pieejas īstenošanā.</w:t>
            </w:r>
          </w:p>
          <w:p w14:paraId="3FCB4849" w14:textId="77777777" w:rsidR="00E24108" w:rsidRPr="00E24108" w:rsidRDefault="00E24108" w:rsidP="009A28B1">
            <w:pPr>
              <w:spacing w:before="100" w:beforeAutospacing="1" w:after="100" w:afterAutospacing="1"/>
              <w:rPr>
                <w:noProof/>
                <w:lang w:val="lv-LV"/>
              </w:rPr>
            </w:pPr>
            <w:r w:rsidRPr="00E24108">
              <w:rPr>
                <w:noProof/>
                <w:lang w:val="lv-LV"/>
              </w:rPr>
              <w:t>Skola saņēmusi Jelgavas valstspilsētas domes Pateicības rakstu par iniciatīvu un ieguldīto darbu ieteicamās atkarību profilakses programmas aktivitāšu īstenošanā, kas apliecina mērķtiecīgu ieguldījumu sociālo prasmju un tikumisko vērtību stiprināšanā.</w:t>
            </w:r>
          </w:p>
          <w:p w14:paraId="2FE2A53E" w14:textId="0CA45D36" w:rsidR="00F06510" w:rsidRPr="009E2F8B" w:rsidRDefault="00D639E5" w:rsidP="009A28B1">
            <w:pPr>
              <w:spacing w:before="100" w:beforeAutospacing="1" w:after="100" w:afterAutospacing="1"/>
              <w:rPr>
                <w:rFonts w:eastAsia="Times New Roman"/>
                <w:noProof/>
                <w:szCs w:val="24"/>
                <w:lang w:val="lv-LV"/>
              </w:rPr>
            </w:pPr>
            <w:r w:rsidRPr="009E2F8B">
              <w:rPr>
                <w:rFonts w:eastAsia="Times New Roman"/>
                <w:noProof/>
                <w:szCs w:val="24"/>
                <w:lang w:val="lv-LV"/>
              </w:rPr>
              <w:t xml:space="preserve">Rezultātā skola nostiprinājusi savu kā iekļaujošas un sadarbībā balstītas </w:t>
            </w:r>
            <w:r w:rsidR="00CE797B" w:rsidRPr="009E2F8B">
              <w:rPr>
                <w:rFonts w:eastAsia="Times New Roman"/>
                <w:noProof/>
                <w:szCs w:val="24"/>
                <w:lang w:val="lv-LV"/>
              </w:rPr>
              <w:t>skolas</w:t>
            </w:r>
            <w:r w:rsidRPr="009E2F8B">
              <w:rPr>
                <w:rFonts w:eastAsia="Times New Roman"/>
                <w:noProof/>
                <w:szCs w:val="24"/>
                <w:lang w:val="lv-LV"/>
              </w:rPr>
              <w:t xml:space="preserve"> statusu. Mācību process diferencēts un atbalstošs, nodrošinot katram </w:t>
            </w:r>
            <w:r w:rsidR="00CE797B" w:rsidRPr="009E2F8B">
              <w:rPr>
                <w:rFonts w:eastAsia="Times New Roman"/>
                <w:noProof/>
                <w:szCs w:val="24"/>
                <w:lang w:val="lv-LV"/>
              </w:rPr>
              <w:t>izglītojamam</w:t>
            </w:r>
            <w:r w:rsidRPr="009E2F8B">
              <w:rPr>
                <w:rFonts w:eastAsia="Times New Roman"/>
                <w:noProof/>
                <w:szCs w:val="24"/>
                <w:lang w:val="lv-LV"/>
              </w:rPr>
              <w:t xml:space="preserve"> iespēju pilnveidot zināšanas, attīstīt sociālās prasmes un izkopt tikumiskās vērtības.</w:t>
            </w:r>
          </w:p>
        </w:tc>
      </w:tr>
      <w:tr w:rsidR="00F06510" w:rsidRPr="00AB6890" w14:paraId="4EEBE5D8" w14:textId="77777777" w:rsidTr="00756D97">
        <w:trPr>
          <w:trHeight w:val="699"/>
          <w:jc w:val="center"/>
        </w:trPr>
        <w:tc>
          <w:tcPr>
            <w:tcW w:w="4531" w:type="dxa"/>
          </w:tcPr>
          <w:p w14:paraId="4020668A" w14:textId="2BB1DB4E" w:rsidR="00F06510" w:rsidRPr="00AB6890" w:rsidRDefault="001976EA" w:rsidP="009511E7">
            <w:pPr>
              <w:jc w:val="both"/>
              <w:rPr>
                <w:szCs w:val="24"/>
                <w:lang w:val="lv-LV"/>
              </w:rPr>
            </w:pPr>
            <w:r>
              <w:rPr>
                <w:szCs w:val="24"/>
                <w:lang w:val="lv-LV"/>
              </w:rPr>
              <w:t>Nodrošināt preventīvo darbu izglītojamo mācīšanās motivācijas paaugstināšanai.</w:t>
            </w:r>
          </w:p>
        </w:tc>
        <w:tc>
          <w:tcPr>
            <w:tcW w:w="9498" w:type="dxa"/>
          </w:tcPr>
          <w:p w14:paraId="7D1231A8" w14:textId="35D3C9F0" w:rsidR="00F06510" w:rsidRPr="009E2F8B" w:rsidRDefault="00284BD7" w:rsidP="009511E7">
            <w:pPr>
              <w:jc w:val="both"/>
              <w:rPr>
                <w:noProof/>
                <w:lang w:val="lv-LV"/>
              </w:rPr>
            </w:pPr>
            <w:r w:rsidRPr="009E2F8B">
              <w:rPr>
                <w:rStyle w:val="Strong"/>
                <w:b w:val="0"/>
                <w:noProof/>
                <w:lang w:val="lv-LV"/>
              </w:rPr>
              <w:t>2024./2025. mācību gadā preventīvais darbs skolā tika organizēts kā sistemātiska un mērķtiecīga atbalsta sistēma.</w:t>
            </w:r>
            <w:r w:rsidRPr="009E2F8B">
              <w:rPr>
                <w:noProof/>
                <w:lang w:val="lv-LV"/>
              </w:rPr>
              <w:t xml:space="preserve"> Darbojās pilna atbalsta komanda – speciālais pedagogs, psihologs, logopēdi, sociālais pedagogs un pedagogu palīgi. Tika nodrošināta regulāra sadarbība ar ārējiem speciālistiem (pašvaldības sociālo dienestu, bāriņtiesu un pašvaldības policiju), lai savlaicīgi risinātu sarežģītākas situācijas.</w:t>
            </w:r>
          </w:p>
          <w:p w14:paraId="17A1710F" w14:textId="34204C31" w:rsidR="00284BD7" w:rsidRDefault="00284BD7" w:rsidP="001137B7">
            <w:pPr>
              <w:pStyle w:val="NormalWeb"/>
              <w:rPr>
                <w:noProof/>
              </w:rPr>
            </w:pPr>
            <w:r w:rsidRPr="00284BD7">
              <w:rPr>
                <w:rStyle w:val="Strong"/>
                <w:b w:val="0"/>
                <w:noProof/>
              </w:rPr>
              <w:t>Individuālais un grupu atbalsts tika nodrošināts plašā apjomā.</w:t>
            </w:r>
            <w:r>
              <w:rPr>
                <w:noProof/>
              </w:rPr>
              <w:t xml:space="preserve"> Psihologs konsultēja 26 izglītojamos ar mācību grūtībām, 14 motivācijas jautājumos, 23 sociālo prasmju trūkuma dēļ, 17 ar grūtībām vienaudžu vidū. Reģistrēti 29 akūti gadījumi un riska situācijas. Kopumā izstrādāti 15 individuālās uzvedības korekcijas plāni (par 34,8% mazāk nekā iepriekšējā gadā). Psihologs novadīja 53 grupu nodarbības par dusmu kontroli, agresijas korekciju, sadarbības un pašregulācijas prasmju stiprināšanu.</w:t>
            </w:r>
          </w:p>
          <w:p w14:paraId="3DC99F0F" w14:textId="77777777" w:rsidR="00284BD7" w:rsidRDefault="00284BD7" w:rsidP="001137B7">
            <w:pPr>
              <w:pStyle w:val="NormalWeb"/>
              <w:rPr>
                <w:noProof/>
              </w:rPr>
            </w:pPr>
            <w:r w:rsidRPr="00284BD7">
              <w:rPr>
                <w:rStyle w:val="Strong"/>
                <w:b w:val="0"/>
                <w:noProof/>
              </w:rPr>
              <w:t>EMU aptaujas dati liecina par preventīvā darba ietekmi.</w:t>
            </w:r>
            <w:r>
              <w:rPr>
                <w:noProof/>
              </w:rPr>
              <w:t xml:space="preserve"> 33% izglītojamo norādīja, ka viņiem ir nepieciešams papildu atbalsts, un 72% gadījumu klases audzinātāji bija veikuši preventīvas sarunas un piesaistījuši atbalsta personālu. Vecāku aptaujas rezultāti rāda, ka 91% vecāku ir informēti par atbalsta komandas darbu, bet 88% izglītojamo izmantojuši speciālistu konsultācijas.</w:t>
            </w:r>
          </w:p>
          <w:p w14:paraId="01770E2D" w14:textId="77777777" w:rsidR="00284BD7" w:rsidRDefault="00284BD7" w:rsidP="001137B7">
            <w:pPr>
              <w:pStyle w:val="NormalWeb"/>
              <w:rPr>
                <w:noProof/>
              </w:rPr>
            </w:pPr>
            <w:r w:rsidRPr="00284BD7">
              <w:rPr>
                <w:rStyle w:val="Strong"/>
                <w:b w:val="0"/>
                <w:noProof/>
              </w:rPr>
              <w:t>Sadarbība ar vecākiem kļuva ciešāka un mērķtiecīgāka.</w:t>
            </w:r>
            <w:r>
              <w:rPr>
                <w:noProof/>
              </w:rPr>
              <w:t xml:space="preserve"> Psihologs sniedza 35 individuālās konsultācijas vecākiem, vadīja tematiskās sapulces par pusaudžu vecuma īpatnībām un </w:t>
            </w:r>
            <w:r>
              <w:rPr>
                <w:noProof/>
              </w:rPr>
              <w:lastRenderedPageBreak/>
              <w:t>piedalījās skolas vecāku dienās. Vecākiem tika sniegta praktiska informācija par bērnu uzvedības un mācīšanās grūtību atbalstu.</w:t>
            </w:r>
          </w:p>
          <w:p w14:paraId="5B9D8DA9" w14:textId="3ADBB38C" w:rsidR="003C4CAF" w:rsidRDefault="003C4CAF" w:rsidP="00500716">
            <w:pPr>
              <w:pStyle w:val="NormalWeb"/>
              <w:rPr>
                <w:noProof/>
              </w:rPr>
            </w:pPr>
            <w:r w:rsidRPr="003C4CAF">
              <w:rPr>
                <w:rStyle w:val="Strong"/>
                <w:b w:val="0"/>
                <w:noProof/>
              </w:rPr>
              <w:t>Atbalsts tika sniegts arī pedagogiem.</w:t>
            </w:r>
            <w:r>
              <w:rPr>
                <w:noProof/>
              </w:rPr>
              <w:t xml:space="preserve"> Psihologs organizēja pedagogu atbalsta grupu “Sarunu telpa” (diskusijas par uzvedības vadīšanas metodēm, resursiem un atbalstu), kā arī konsultēja 8 </w:t>
            </w:r>
            <w:r w:rsidR="002B415E">
              <w:rPr>
                <w:noProof/>
              </w:rPr>
              <w:t>pedagogus</w:t>
            </w:r>
            <w:r>
              <w:rPr>
                <w:noProof/>
              </w:rPr>
              <w:t xml:space="preserve"> individuāli. Pedagogu aptauja par psiholoģisko atmosfēru apliecina, ka vairāk nekā 80% kolektīva ir augsti novērtējuši skolas emocionālo klimatu, vadības un kolēģu atbalstu.</w:t>
            </w:r>
          </w:p>
          <w:p w14:paraId="4E75AD5A" w14:textId="77777777" w:rsidR="003C4CAF" w:rsidRDefault="003C4CAF" w:rsidP="00710324">
            <w:pPr>
              <w:pStyle w:val="NormalWeb"/>
              <w:rPr>
                <w:noProof/>
              </w:rPr>
            </w:pPr>
            <w:r w:rsidRPr="003C4CAF">
              <w:rPr>
                <w:rStyle w:val="Strong"/>
                <w:b w:val="0"/>
                <w:noProof/>
              </w:rPr>
              <w:t>Mācīšanās motivācijas stiprināšanai skolā tika īstenoti dažādi pasākumi.</w:t>
            </w:r>
            <w:r>
              <w:rPr>
                <w:noProof/>
              </w:rPr>
              <w:t xml:space="preserve"> Tie veicināja izglītojamo pašapziņu un ticību savām spējām – līdzdalība pilsētas, valsts un starptautiskos pasākumos, olimpiādēs, iekļaujošās izglītības programmā “Nāc, muzejā”, kā arī sporta sacensībās. Izglītojamie guva panākumus vizuālās mākslas, matemātikas, sporta un tehnoloģiju konkursos.</w:t>
            </w:r>
          </w:p>
          <w:p w14:paraId="3262E437" w14:textId="498D9F30" w:rsidR="003C4CAF" w:rsidRDefault="003C4CAF" w:rsidP="00756D97">
            <w:pPr>
              <w:pStyle w:val="NormalWeb"/>
              <w:rPr>
                <w:noProof/>
              </w:rPr>
            </w:pPr>
            <w:r w:rsidRPr="003C4CAF">
              <w:rPr>
                <w:rStyle w:val="Strong"/>
                <w:b w:val="0"/>
                <w:noProof/>
              </w:rPr>
              <w:t>Drošas un atbalstošas vides nodrošināšanai ti</w:t>
            </w:r>
            <w:r w:rsidR="00310A12">
              <w:rPr>
                <w:rStyle w:val="Strong"/>
                <w:b w:val="0"/>
                <w:noProof/>
              </w:rPr>
              <w:t>ek</w:t>
            </w:r>
            <w:r w:rsidRPr="003C4CAF">
              <w:rPr>
                <w:rStyle w:val="Strong"/>
                <w:b w:val="0"/>
                <w:noProof/>
              </w:rPr>
              <w:t xml:space="preserve"> izmantoti dažādi resursi.</w:t>
            </w:r>
            <w:r>
              <w:rPr>
                <w:noProof/>
              </w:rPr>
              <w:t xml:space="preserve"> Izglītojamajiem </w:t>
            </w:r>
            <w:r w:rsidR="00310A12">
              <w:rPr>
                <w:noProof/>
              </w:rPr>
              <w:t xml:space="preserve">ir </w:t>
            </w:r>
            <w:r>
              <w:rPr>
                <w:noProof/>
              </w:rPr>
              <w:t>pieejamas relaksācijas telpas, sensorā istaba un sālsistaba, kas palīdz</w:t>
            </w:r>
            <w:r w:rsidR="00310A12">
              <w:rPr>
                <w:noProof/>
              </w:rPr>
              <w:t xml:space="preserve"> </w:t>
            </w:r>
            <w:r>
              <w:rPr>
                <w:noProof/>
              </w:rPr>
              <w:t xml:space="preserve">mazināt trauksmi un koncentrēties mācību darbam. Skolas ikdienā </w:t>
            </w:r>
            <w:r w:rsidR="00310A12">
              <w:rPr>
                <w:noProof/>
              </w:rPr>
              <w:t>ir</w:t>
            </w:r>
            <w:r>
              <w:rPr>
                <w:noProof/>
              </w:rPr>
              <w:t xml:space="preserve"> ieviesti skaidri kārtības noteikumi, kas stiprin</w:t>
            </w:r>
            <w:r w:rsidR="00310A12">
              <w:rPr>
                <w:noProof/>
              </w:rPr>
              <w:t>a</w:t>
            </w:r>
            <w:r>
              <w:rPr>
                <w:noProof/>
              </w:rPr>
              <w:t xml:space="preserve"> izglītojamo pašregulācijas prasmes.</w:t>
            </w:r>
          </w:p>
          <w:p w14:paraId="360A9466" w14:textId="2B52557B" w:rsidR="00500716" w:rsidRPr="00756D97" w:rsidRDefault="003C4CAF" w:rsidP="00756D97">
            <w:pPr>
              <w:pStyle w:val="NormalWeb"/>
              <w:rPr>
                <w:noProof/>
              </w:rPr>
            </w:pPr>
            <w:r w:rsidRPr="003C4CAF">
              <w:rPr>
                <w:rStyle w:val="Strong"/>
                <w:b w:val="0"/>
                <w:noProof/>
              </w:rPr>
              <w:t>Skolā nostiprinājās stabila preventīvā darba sistēma.</w:t>
            </w:r>
            <w:r>
              <w:rPr>
                <w:noProof/>
              </w:rPr>
              <w:t xml:space="preserve"> Tā apvienoja mācību procesa diferencēšanu, individuālo atbalstu, pedagogu, vecāku un atbalsta speciālistu sadarbību, kā arī emocionāli drošas vides nodrošināšanu. Tas ļāva savlaicīgi identificēt izglītojamos, kuriem nepieciešams papildu atbalsts, mazināja priekšlaicīgas mācību pārtraukšanas riskus un veicināja izglītojamo motivāciju aktīvi iesaistīties mācību procesā.</w:t>
            </w:r>
          </w:p>
        </w:tc>
      </w:tr>
      <w:tr w:rsidR="00F06510" w:rsidRPr="00050729" w14:paraId="09BE433D" w14:textId="77777777" w:rsidTr="00F06510">
        <w:trPr>
          <w:trHeight w:val="234"/>
          <w:jc w:val="center"/>
        </w:trPr>
        <w:tc>
          <w:tcPr>
            <w:tcW w:w="4531" w:type="dxa"/>
          </w:tcPr>
          <w:p w14:paraId="4ADD72AC" w14:textId="6BF7662E" w:rsidR="00F06510" w:rsidRPr="00AB6890" w:rsidRDefault="001976EA" w:rsidP="009511E7">
            <w:pPr>
              <w:jc w:val="both"/>
              <w:rPr>
                <w:szCs w:val="24"/>
                <w:lang w:val="lv-LV"/>
              </w:rPr>
            </w:pPr>
            <w:r>
              <w:rPr>
                <w:szCs w:val="24"/>
                <w:lang w:val="lv-LV"/>
              </w:rPr>
              <w:t>Veidot kopdarbības modeļus ar profesionālās izglītības iestādēm un citām organizācijām izglītojamo karjeras vadības prasmju attīstīšanā.</w:t>
            </w:r>
          </w:p>
        </w:tc>
        <w:tc>
          <w:tcPr>
            <w:tcW w:w="9498" w:type="dxa"/>
          </w:tcPr>
          <w:p w14:paraId="5EDD1C75" w14:textId="59B640E5" w:rsidR="00756D97" w:rsidRPr="009E2F8B" w:rsidRDefault="00756D97" w:rsidP="00756D97">
            <w:pPr>
              <w:pStyle w:val="NormalWeb"/>
              <w:rPr>
                <w:noProof/>
                <w:lang w:val="lv-LV"/>
              </w:rPr>
            </w:pPr>
            <w:r w:rsidRPr="009E2F8B">
              <w:rPr>
                <w:noProof/>
                <w:lang w:val="lv-LV"/>
              </w:rPr>
              <w:t xml:space="preserve">2024./2025. mācību gadā skola mērķtiecīgi īstenoja karjeras izglītības pasākumus, lai palīdzētu </w:t>
            </w:r>
            <w:r w:rsidR="003C4CAF" w:rsidRPr="009E2F8B">
              <w:rPr>
                <w:noProof/>
                <w:lang w:val="lv-LV"/>
              </w:rPr>
              <w:t>izglītojamajiem</w:t>
            </w:r>
            <w:r w:rsidRPr="009E2F8B">
              <w:rPr>
                <w:noProof/>
                <w:lang w:val="lv-LV"/>
              </w:rPr>
              <w:t xml:space="preserve"> apzināt savas spējas, intereses un nākotnes iespējas.</w:t>
            </w:r>
          </w:p>
          <w:p w14:paraId="6399AEC9" w14:textId="033EB19F" w:rsidR="00756D97" w:rsidRPr="009E2F8B" w:rsidRDefault="00756D97" w:rsidP="00710324">
            <w:pPr>
              <w:pStyle w:val="NormalWeb"/>
              <w:rPr>
                <w:noProof/>
                <w:lang w:val="lv-LV"/>
              </w:rPr>
            </w:pPr>
            <w:r w:rsidRPr="009E2F8B">
              <w:rPr>
                <w:rStyle w:val="Strong"/>
                <w:b w:val="0"/>
                <w:noProof/>
                <w:lang w:val="lv-LV"/>
              </w:rPr>
              <w:t>Karjeras izglītības pasākum</w:t>
            </w:r>
            <w:r w:rsidR="002C4CB9" w:rsidRPr="009E2F8B">
              <w:rPr>
                <w:rStyle w:val="Strong"/>
                <w:b w:val="0"/>
                <w:noProof/>
                <w:lang w:val="lv-LV"/>
              </w:rPr>
              <w:t>os izglītojamie</w:t>
            </w:r>
            <w:r w:rsidRPr="009E2F8B">
              <w:rPr>
                <w:noProof/>
                <w:lang w:val="lv-LV"/>
              </w:rPr>
              <w:t xml:space="preserve"> piedalījās </w:t>
            </w:r>
            <w:r w:rsidRPr="009E2F8B">
              <w:rPr>
                <w:rStyle w:val="Strong"/>
                <w:b w:val="0"/>
                <w:noProof/>
                <w:lang w:val="lv-LV"/>
              </w:rPr>
              <w:t>Karjeras nedēļā – 2024</w:t>
            </w:r>
            <w:r w:rsidRPr="009E2F8B">
              <w:rPr>
                <w:noProof/>
                <w:lang w:val="lv-LV"/>
              </w:rPr>
              <w:t xml:space="preserve"> un akcijā, iegūstot praktisku ieskatu profesijās un darba vidē. Mācību procesā tika integrēti uzdevumi, kas palīdz </w:t>
            </w:r>
            <w:r w:rsidR="003C4CAF" w:rsidRPr="009E2F8B">
              <w:rPr>
                <w:noProof/>
                <w:lang w:val="lv-LV"/>
              </w:rPr>
              <w:t>izglītojamajiem</w:t>
            </w:r>
            <w:r w:rsidRPr="009E2F8B">
              <w:rPr>
                <w:noProof/>
                <w:lang w:val="lv-LV"/>
              </w:rPr>
              <w:t xml:space="preserve"> apzināt savas spējas un stiprās puses.</w:t>
            </w:r>
          </w:p>
          <w:p w14:paraId="19D33FA5" w14:textId="47EEC036" w:rsidR="00756D97" w:rsidRPr="009E2F8B" w:rsidRDefault="00756D97" w:rsidP="00710324">
            <w:pPr>
              <w:pStyle w:val="NormalWeb"/>
              <w:rPr>
                <w:noProof/>
                <w:lang w:val="lv-LV"/>
              </w:rPr>
            </w:pPr>
            <w:r w:rsidRPr="009E2F8B">
              <w:rPr>
                <w:rStyle w:val="Strong"/>
                <w:b w:val="0"/>
                <w:noProof/>
                <w:lang w:val="lv-LV"/>
              </w:rPr>
              <w:lastRenderedPageBreak/>
              <w:t>Profesionālo interešu izpēt</w:t>
            </w:r>
            <w:r w:rsidR="002C4CB9" w:rsidRPr="009E2F8B">
              <w:rPr>
                <w:rStyle w:val="Strong"/>
                <w:b w:val="0"/>
                <w:noProof/>
                <w:lang w:val="lv-LV"/>
              </w:rPr>
              <w:t xml:space="preserve">ē izglītojamie </w:t>
            </w:r>
            <w:r w:rsidRPr="009E2F8B">
              <w:rPr>
                <w:noProof/>
                <w:lang w:val="lv-LV"/>
              </w:rPr>
              <w:t xml:space="preserve">apmeklēja </w:t>
            </w:r>
            <w:r w:rsidRPr="009E2F8B">
              <w:rPr>
                <w:rStyle w:val="Strong"/>
                <w:b w:val="0"/>
                <w:noProof/>
                <w:lang w:val="lv-LV"/>
              </w:rPr>
              <w:t>ZRKAC karjeras konsultanta nodarbības “Manas spējas un profesija”</w:t>
            </w:r>
            <w:r w:rsidRPr="009E2F8B">
              <w:rPr>
                <w:noProof/>
                <w:lang w:val="lv-LV"/>
              </w:rPr>
              <w:t>, kā arī izmantoja psihologa piedāvātās interešu un personības testu metodes, lai noskaidrotu savas profesionālās intereses.</w:t>
            </w:r>
          </w:p>
          <w:p w14:paraId="583D62A0" w14:textId="7D0B4862" w:rsidR="00756D97" w:rsidRPr="009E2F8B" w:rsidRDefault="00756D97" w:rsidP="00710324">
            <w:pPr>
              <w:pStyle w:val="NormalWeb"/>
              <w:rPr>
                <w:noProof/>
                <w:lang w:val="lv-LV"/>
              </w:rPr>
            </w:pPr>
            <w:r w:rsidRPr="009E2F8B">
              <w:rPr>
                <w:rStyle w:val="Strong"/>
                <w:b w:val="0"/>
                <w:noProof/>
                <w:lang w:val="lv-LV"/>
              </w:rPr>
              <w:t>S</w:t>
            </w:r>
            <w:r w:rsidRPr="009E2F8B">
              <w:rPr>
                <w:noProof/>
                <w:lang w:val="lv-LV"/>
              </w:rPr>
              <w:t>adarboj</w:t>
            </w:r>
            <w:r w:rsidR="002C4CB9" w:rsidRPr="009E2F8B">
              <w:rPr>
                <w:noProof/>
                <w:lang w:val="lv-LV"/>
              </w:rPr>
              <w:t>oties</w:t>
            </w:r>
            <w:r w:rsidRPr="009E2F8B">
              <w:rPr>
                <w:noProof/>
                <w:lang w:val="lv-LV"/>
              </w:rPr>
              <w:t xml:space="preserve"> ar </w:t>
            </w:r>
            <w:r w:rsidRPr="009E2F8B">
              <w:rPr>
                <w:rStyle w:val="Strong"/>
                <w:b w:val="0"/>
                <w:noProof/>
                <w:lang w:val="lv-LV"/>
              </w:rPr>
              <w:t>Jelgavas Amatu vidusskolu</w:t>
            </w:r>
            <w:r w:rsidRPr="009E2F8B">
              <w:rPr>
                <w:b/>
                <w:noProof/>
                <w:lang w:val="lv-LV"/>
              </w:rPr>
              <w:t xml:space="preserve"> </w:t>
            </w:r>
            <w:r w:rsidRPr="009E2F8B">
              <w:rPr>
                <w:noProof/>
                <w:lang w:val="lv-LV"/>
              </w:rPr>
              <w:t>un</w:t>
            </w:r>
            <w:r w:rsidRPr="009E2F8B">
              <w:rPr>
                <w:b/>
                <w:noProof/>
                <w:lang w:val="lv-LV"/>
              </w:rPr>
              <w:t xml:space="preserve"> </w:t>
            </w:r>
            <w:r w:rsidRPr="009E2F8B">
              <w:rPr>
                <w:rStyle w:val="Strong"/>
                <w:b w:val="0"/>
                <w:noProof/>
                <w:lang w:val="lv-LV"/>
              </w:rPr>
              <w:t>Jelgavas tehnikumu</w:t>
            </w:r>
            <w:r w:rsidR="005075DC">
              <w:rPr>
                <w:rStyle w:val="Strong"/>
                <w:b w:val="0"/>
                <w:noProof/>
                <w:lang w:val="lv-LV"/>
              </w:rPr>
              <w:t>,</w:t>
            </w:r>
            <w:r w:rsidR="005075DC" w:rsidRPr="005075DC">
              <w:rPr>
                <w:rStyle w:val="Strong"/>
                <w:lang w:val="lv-LV"/>
              </w:rPr>
              <w:t xml:space="preserve"> </w:t>
            </w:r>
            <w:r w:rsidR="005075DC">
              <w:rPr>
                <w:rStyle w:val="Strong"/>
                <w:lang w:val="lv-LV"/>
              </w:rPr>
              <w:t>i</w:t>
            </w:r>
            <w:r w:rsidR="002C4CB9" w:rsidRPr="009E2F8B">
              <w:rPr>
                <w:noProof/>
                <w:lang w:val="lv-LV"/>
              </w:rPr>
              <w:t>zglītojamie</w:t>
            </w:r>
            <w:r w:rsidRPr="009E2F8B">
              <w:rPr>
                <w:noProof/>
                <w:lang w:val="lv-LV"/>
              </w:rPr>
              <w:t xml:space="preserve"> apmeklēja šo iestāžu meistarklases un praktiskās darbnīcas (konditoreja, metālapstrāde, šūšana, </w:t>
            </w:r>
            <w:r w:rsidR="001B6961" w:rsidRPr="001B6961">
              <w:rPr>
                <w:noProof/>
                <w:lang w:val="lv-LV"/>
              </w:rPr>
              <w:t>frizieris</w:t>
            </w:r>
            <w:r w:rsidRPr="009E2F8B">
              <w:rPr>
                <w:noProof/>
                <w:lang w:val="lv-LV"/>
              </w:rPr>
              <w:t>), kas palīdzēja izprast profesiju specifiku un prasības.</w:t>
            </w:r>
          </w:p>
          <w:p w14:paraId="6BCCAB9F" w14:textId="493AC8EC" w:rsidR="002C4CB9" w:rsidRPr="009E2F8B" w:rsidRDefault="002C4CB9" w:rsidP="00584EE6">
            <w:pPr>
              <w:pStyle w:val="NormalWeb"/>
              <w:rPr>
                <w:noProof/>
                <w:lang w:val="lv-LV"/>
              </w:rPr>
            </w:pPr>
            <w:r w:rsidRPr="009E2F8B">
              <w:rPr>
                <w:noProof/>
                <w:lang w:val="lv-LV"/>
              </w:rPr>
              <w:t>Vecāki tika iesaistīti audzināšanas procesā, daloties pieredz</w:t>
            </w:r>
            <w:r w:rsidR="00197269">
              <w:rPr>
                <w:noProof/>
                <w:lang w:val="lv-LV"/>
              </w:rPr>
              <w:t>ē</w:t>
            </w:r>
            <w:r w:rsidRPr="009E2F8B">
              <w:rPr>
                <w:noProof/>
                <w:lang w:val="lv-LV"/>
              </w:rPr>
              <w:t xml:space="preserve"> par savām profesijām, kas ļāva izglītojamajiem plašāk izprast darba tirgus piedāvātās iespējas.</w:t>
            </w:r>
          </w:p>
          <w:p w14:paraId="2C851D35" w14:textId="341EE9D5" w:rsidR="00F06510" w:rsidRPr="009E2F8B" w:rsidRDefault="00756D97" w:rsidP="00584EE6">
            <w:pPr>
              <w:pStyle w:val="NormalWeb"/>
              <w:rPr>
                <w:noProof/>
                <w:lang w:val="lv-LV"/>
              </w:rPr>
            </w:pPr>
            <w:r w:rsidRPr="009E2F8B">
              <w:rPr>
                <w:noProof/>
                <w:lang w:val="lv-LV"/>
              </w:rPr>
              <w:t>Skolā nostiprinā</w:t>
            </w:r>
            <w:r w:rsidR="002C4CB9" w:rsidRPr="009E2F8B">
              <w:rPr>
                <w:noProof/>
                <w:lang w:val="lv-LV"/>
              </w:rPr>
              <w:t>jās</w:t>
            </w:r>
            <w:r w:rsidRPr="009E2F8B">
              <w:rPr>
                <w:noProof/>
                <w:lang w:val="lv-LV"/>
              </w:rPr>
              <w:t xml:space="preserve"> sistēma, kas apvieno karjeras izglītības pasākumus, sadarbību ar profesionālās izglītības iestādēm un vecākiem</w:t>
            </w:r>
            <w:r w:rsidR="002C4CB9" w:rsidRPr="009E2F8B">
              <w:rPr>
                <w:noProof/>
                <w:lang w:val="lv-LV"/>
              </w:rPr>
              <w:t>, paplašinot izglītojamo iespējas apzināt savas intereses, izvērtēt nākotnes izglītības ceļus un sagatavoties darba tirgus prasībām.</w:t>
            </w:r>
          </w:p>
        </w:tc>
      </w:tr>
    </w:tbl>
    <w:p w14:paraId="63262B7D" w14:textId="77777777" w:rsidR="00F06510" w:rsidRPr="00AB6890" w:rsidRDefault="00F06510" w:rsidP="00F06510">
      <w:pPr>
        <w:spacing w:after="0"/>
        <w:jc w:val="both"/>
        <w:rPr>
          <w:szCs w:val="24"/>
          <w:lang w:val="lv-LV"/>
        </w:rPr>
      </w:pPr>
    </w:p>
    <w:p w14:paraId="4A5F3A51" w14:textId="4BDD65FC" w:rsidR="00F06510" w:rsidRPr="00AB6890" w:rsidRDefault="00F06510" w:rsidP="005A4B4A">
      <w:pPr>
        <w:pStyle w:val="ListParagraph"/>
        <w:numPr>
          <w:ilvl w:val="1"/>
          <w:numId w:val="15"/>
        </w:numPr>
        <w:spacing w:after="0" w:line="240" w:lineRule="auto"/>
        <w:rPr>
          <w:rFonts w:ascii="Times New Roman" w:hAnsi="Times New Roman" w:cs="Times New Roman"/>
          <w:sz w:val="24"/>
          <w:szCs w:val="24"/>
          <w:lang w:val="lv-LV"/>
        </w:rPr>
      </w:pPr>
      <w:r w:rsidRPr="00AB6890">
        <w:rPr>
          <w:rFonts w:ascii="Times New Roman" w:hAnsi="Times New Roman" w:cs="Times New Roman"/>
          <w:sz w:val="24"/>
          <w:szCs w:val="24"/>
          <w:lang w:val="lv-LV"/>
        </w:rPr>
        <w:t>Izglītības iestādes izvirzītās darba prioritātes 202</w:t>
      </w:r>
      <w:r w:rsidR="00506950">
        <w:rPr>
          <w:rFonts w:ascii="Times New Roman" w:hAnsi="Times New Roman" w:cs="Times New Roman"/>
          <w:sz w:val="24"/>
          <w:szCs w:val="24"/>
          <w:lang w:val="lv-LV"/>
        </w:rPr>
        <w:t>5</w:t>
      </w:r>
      <w:r w:rsidRPr="00AB6890">
        <w:rPr>
          <w:rFonts w:ascii="Times New Roman" w:hAnsi="Times New Roman" w:cs="Times New Roman"/>
          <w:sz w:val="24"/>
          <w:szCs w:val="24"/>
          <w:lang w:val="lv-LV"/>
        </w:rPr>
        <w:t>./202</w:t>
      </w:r>
      <w:r w:rsidR="00506950">
        <w:rPr>
          <w:rFonts w:ascii="Times New Roman" w:hAnsi="Times New Roman" w:cs="Times New Roman"/>
          <w:sz w:val="24"/>
          <w:szCs w:val="24"/>
          <w:lang w:val="lv-LV"/>
        </w:rPr>
        <w:t>6</w:t>
      </w:r>
      <w:r w:rsidRPr="00AB6890">
        <w:rPr>
          <w:rFonts w:ascii="Times New Roman" w:hAnsi="Times New Roman" w:cs="Times New Roman"/>
          <w:sz w:val="24"/>
          <w:szCs w:val="24"/>
          <w:lang w:val="lv-LV"/>
        </w:rPr>
        <w:t>. mācību gadam:</w:t>
      </w:r>
    </w:p>
    <w:p w14:paraId="424D2272" w14:textId="77777777" w:rsidR="00F06510" w:rsidRPr="00AB6890" w:rsidRDefault="00F06510" w:rsidP="00F06510">
      <w:pPr>
        <w:spacing w:after="0"/>
        <w:rPr>
          <w:lang w:val="lv-LV"/>
        </w:rPr>
      </w:pPr>
    </w:p>
    <w:tbl>
      <w:tblPr>
        <w:tblStyle w:val="TableGrid"/>
        <w:tblW w:w="14029" w:type="dxa"/>
        <w:jc w:val="center"/>
        <w:tblLook w:val="04A0" w:firstRow="1" w:lastRow="0" w:firstColumn="1" w:lastColumn="0" w:noHBand="0" w:noVBand="1"/>
      </w:tblPr>
      <w:tblGrid>
        <w:gridCol w:w="4531"/>
        <w:gridCol w:w="9498"/>
      </w:tblGrid>
      <w:tr w:rsidR="00F06510" w:rsidRPr="00AB6890" w14:paraId="66F7DBD6" w14:textId="77777777" w:rsidTr="00D16B83">
        <w:trPr>
          <w:trHeight w:val="406"/>
          <w:jc w:val="center"/>
        </w:trPr>
        <w:tc>
          <w:tcPr>
            <w:tcW w:w="4531" w:type="dxa"/>
          </w:tcPr>
          <w:p w14:paraId="242F5445" w14:textId="77777777" w:rsidR="00F06510" w:rsidRPr="00AB6890" w:rsidRDefault="00F06510" w:rsidP="009511E7">
            <w:pPr>
              <w:jc w:val="center"/>
              <w:rPr>
                <w:szCs w:val="24"/>
                <w:lang w:val="lv-LV"/>
              </w:rPr>
            </w:pPr>
            <w:r w:rsidRPr="00AB6890">
              <w:rPr>
                <w:szCs w:val="24"/>
                <w:lang w:val="lv-LV"/>
              </w:rPr>
              <w:t>Izvirzītās izglītības iestādes darba prioritātes</w:t>
            </w:r>
          </w:p>
        </w:tc>
        <w:tc>
          <w:tcPr>
            <w:tcW w:w="9498" w:type="dxa"/>
          </w:tcPr>
          <w:p w14:paraId="46C0A146" w14:textId="77777777" w:rsidR="00F06510" w:rsidRPr="00AB6890" w:rsidRDefault="00F06510" w:rsidP="009511E7">
            <w:pPr>
              <w:jc w:val="center"/>
              <w:rPr>
                <w:szCs w:val="24"/>
                <w:lang w:val="lv-LV"/>
              </w:rPr>
            </w:pPr>
            <w:r w:rsidRPr="00AB6890">
              <w:rPr>
                <w:szCs w:val="24"/>
                <w:lang w:val="lv-LV"/>
              </w:rPr>
              <w:t>Plānotie sasniedzamie rezultāti</w:t>
            </w:r>
          </w:p>
        </w:tc>
      </w:tr>
      <w:tr w:rsidR="00D16B83" w:rsidRPr="00050729" w14:paraId="74D4ED6D" w14:textId="77777777" w:rsidTr="005E141A">
        <w:trPr>
          <w:trHeight w:val="1425"/>
          <w:jc w:val="center"/>
        </w:trPr>
        <w:tc>
          <w:tcPr>
            <w:tcW w:w="4531" w:type="dxa"/>
          </w:tcPr>
          <w:p w14:paraId="4DB97FAD" w14:textId="67540E3B" w:rsidR="00D16B83" w:rsidRPr="00AB6890" w:rsidRDefault="00D16B83" w:rsidP="00D16B83">
            <w:pPr>
              <w:pStyle w:val="NormalWeb"/>
              <w:rPr>
                <w:bCs/>
                <w:lang w:val="lv-LV"/>
              </w:rPr>
            </w:pPr>
            <w:r w:rsidRPr="00AB6890">
              <w:rPr>
                <w:rStyle w:val="Strong"/>
                <w:b w:val="0"/>
                <w:lang w:val="lv-LV"/>
              </w:rPr>
              <w:t xml:space="preserve">1. Pilnveidot mācību procesa diferenciāciju un individualizāciju, izmantojot digitālos rīkus un metodes, lai nodrošinātu ikviena izglītojamā spēju attīstību, </w:t>
            </w:r>
            <w:r w:rsidR="000323C3">
              <w:rPr>
                <w:rStyle w:val="Strong"/>
                <w:b w:val="0"/>
                <w:lang w:val="lv-LV"/>
              </w:rPr>
              <w:t>s</w:t>
            </w:r>
            <w:r w:rsidR="000323C3" w:rsidRPr="000633C3">
              <w:rPr>
                <w:rStyle w:val="Strong"/>
                <w:b w:val="0"/>
                <w:lang w:val="lv-LV"/>
              </w:rPr>
              <w:t>avlaicīgu</w:t>
            </w:r>
            <w:r w:rsidR="000323C3">
              <w:rPr>
                <w:rStyle w:val="Strong"/>
              </w:rPr>
              <w:t xml:space="preserve"> </w:t>
            </w:r>
            <w:r w:rsidRPr="00AB6890">
              <w:rPr>
                <w:rStyle w:val="Strong"/>
                <w:b w:val="0"/>
                <w:lang w:val="lv-LV"/>
              </w:rPr>
              <w:t>atbalstu un talantu izkopšanu.</w:t>
            </w:r>
          </w:p>
        </w:tc>
        <w:tc>
          <w:tcPr>
            <w:tcW w:w="9498" w:type="dxa"/>
          </w:tcPr>
          <w:p w14:paraId="4385327D" w14:textId="77777777" w:rsidR="00D16B83" w:rsidRPr="00AB6890" w:rsidRDefault="00D16B83" w:rsidP="00D16B83">
            <w:pPr>
              <w:spacing w:after="0"/>
              <w:rPr>
                <w:b/>
                <w:i/>
                <w:szCs w:val="24"/>
                <w:lang w:val="lv-LV"/>
              </w:rPr>
            </w:pPr>
            <w:r w:rsidRPr="00AB6890">
              <w:rPr>
                <w:b/>
                <w:i/>
                <w:szCs w:val="24"/>
                <w:lang w:val="lv-LV"/>
              </w:rPr>
              <w:t>a) kvalitatīvi:</w:t>
            </w:r>
          </w:p>
          <w:p w14:paraId="67EEC28B" w14:textId="77777777" w:rsidR="00D16B83" w:rsidRPr="00AB6890" w:rsidRDefault="00D16B83" w:rsidP="00D16B83">
            <w:pPr>
              <w:spacing w:after="0"/>
              <w:rPr>
                <w:szCs w:val="24"/>
                <w:lang w:val="lv-LV"/>
              </w:rPr>
            </w:pPr>
            <w:r w:rsidRPr="00AB6890">
              <w:rPr>
                <w:szCs w:val="24"/>
                <w:lang w:val="lv-LV"/>
              </w:rPr>
              <w:t>1. Pedagogi īsteno diferencētu un individualizētu mācību procesu, pielāgojot saturu, metodes un vidi izglītojamo spējām, vajadzībām un interesēm.</w:t>
            </w:r>
          </w:p>
          <w:p w14:paraId="4DAA463B" w14:textId="77777777" w:rsidR="00D16B83" w:rsidRPr="00AB6890" w:rsidRDefault="00D16B83" w:rsidP="00D16B83">
            <w:pPr>
              <w:spacing w:after="0"/>
              <w:rPr>
                <w:szCs w:val="24"/>
                <w:lang w:val="lv-LV"/>
              </w:rPr>
            </w:pPr>
            <w:r w:rsidRPr="00AB6890">
              <w:rPr>
                <w:szCs w:val="24"/>
                <w:lang w:val="lv-LV"/>
              </w:rPr>
              <w:t>2. Pedagogi izmanto digitālos rīkus un metodes, lai sagatavotu diferencētus uzdevumus, sniegtu formatīvu vērtēšanu un personalizētu atgriezenisko saiti.</w:t>
            </w:r>
          </w:p>
          <w:p w14:paraId="18552951" w14:textId="77777777" w:rsidR="00D16B83" w:rsidRPr="00AB6890" w:rsidRDefault="00D16B83" w:rsidP="00D16B83">
            <w:pPr>
              <w:spacing w:after="0"/>
              <w:rPr>
                <w:szCs w:val="24"/>
                <w:lang w:val="lv-LV"/>
              </w:rPr>
            </w:pPr>
            <w:r w:rsidRPr="00AB6890">
              <w:rPr>
                <w:szCs w:val="24"/>
                <w:lang w:val="lv-LV"/>
              </w:rPr>
              <w:t>3. Talantīgie izglītojamie saņem padziļinātus uzdevumus un iespējas piedalīties olimpiādēs, konkursos un pētnieciskos projektos, tai skaitā digitālajās platformās.</w:t>
            </w:r>
          </w:p>
          <w:p w14:paraId="161EC0C6" w14:textId="77777777" w:rsidR="00D16B83" w:rsidRPr="00AB6890" w:rsidRDefault="00D16B83" w:rsidP="00D16B83">
            <w:pPr>
              <w:spacing w:after="0"/>
              <w:rPr>
                <w:szCs w:val="24"/>
                <w:lang w:val="lv-LV"/>
              </w:rPr>
            </w:pPr>
            <w:r w:rsidRPr="00AB6890">
              <w:rPr>
                <w:szCs w:val="24"/>
                <w:lang w:val="lv-LV"/>
              </w:rPr>
              <w:t>4. Skolā darbojas savstarpējas stundu vērošanas un labās prakses apmaiņas sistēma par diferenciāciju un digitalizāciju.</w:t>
            </w:r>
          </w:p>
          <w:p w14:paraId="34D6362F" w14:textId="77777777" w:rsidR="00D16B83" w:rsidRPr="00AB6890" w:rsidRDefault="00D16B83" w:rsidP="00D16B83">
            <w:pPr>
              <w:spacing w:after="0"/>
              <w:rPr>
                <w:szCs w:val="24"/>
                <w:lang w:val="lv-LV"/>
              </w:rPr>
            </w:pPr>
            <w:r w:rsidRPr="00AB6890">
              <w:rPr>
                <w:szCs w:val="24"/>
                <w:lang w:val="lv-LV"/>
              </w:rPr>
              <w:t>5. Mācīšanās konsultanti sniedz regulāru atbalstu pedagogiem diferencēta un digitāli bagātināta mācību procesa īstenošanā.</w:t>
            </w:r>
          </w:p>
          <w:p w14:paraId="18E98324" w14:textId="77777777" w:rsidR="00D16B83" w:rsidRPr="00AB6890" w:rsidRDefault="00D16B83" w:rsidP="00D16B83">
            <w:pPr>
              <w:spacing w:after="0"/>
              <w:rPr>
                <w:b/>
                <w:i/>
                <w:szCs w:val="24"/>
                <w:lang w:val="lv-LV"/>
              </w:rPr>
            </w:pPr>
            <w:r w:rsidRPr="00AB6890">
              <w:rPr>
                <w:b/>
                <w:i/>
                <w:szCs w:val="24"/>
                <w:lang w:val="lv-LV"/>
              </w:rPr>
              <w:t>b) kvantitatīvi:</w:t>
            </w:r>
          </w:p>
          <w:p w14:paraId="5158BC4A" w14:textId="19D00C25" w:rsidR="00D16B83" w:rsidRPr="00AB6890" w:rsidRDefault="00D16B83" w:rsidP="00D16B83">
            <w:pPr>
              <w:spacing w:after="0"/>
              <w:rPr>
                <w:szCs w:val="24"/>
                <w:lang w:val="lv-LV"/>
              </w:rPr>
            </w:pPr>
            <w:r w:rsidRPr="00AB6890">
              <w:rPr>
                <w:szCs w:val="24"/>
                <w:lang w:val="lv-LV"/>
              </w:rPr>
              <w:t xml:space="preserve">1. Vismaz 80% pedagogu savās stundās izmanto </w:t>
            </w:r>
            <w:r w:rsidR="000633C3">
              <w:rPr>
                <w:szCs w:val="24"/>
                <w:lang w:val="lv-LV"/>
              </w:rPr>
              <w:t>ne mazāk kā</w:t>
            </w:r>
            <w:r w:rsidRPr="00AB6890">
              <w:rPr>
                <w:szCs w:val="24"/>
                <w:lang w:val="lv-LV"/>
              </w:rPr>
              <w:t xml:space="preserve"> divas diferenciācijas stratēģijas </w:t>
            </w:r>
          </w:p>
          <w:p w14:paraId="543C5645" w14:textId="53B34835" w:rsidR="00D16B83" w:rsidRPr="00AB6890" w:rsidRDefault="00D16B83" w:rsidP="00D16B83">
            <w:pPr>
              <w:spacing w:after="0"/>
              <w:rPr>
                <w:szCs w:val="24"/>
                <w:lang w:val="lv-LV"/>
              </w:rPr>
            </w:pPr>
            <w:r w:rsidRPr="00AB6890">
              <w:rPr>
                <w:szCs w:val="24"/>
                <w:lang w:val="lv-LV"/>
              </w:rPr>
              <w:t>2. Vismaz 80% pedagogu izmanto digitālo</w:t>
            </w:r>
            <w:r w:rsidR="000633C3">
              <w:rPr>
                <w:szCs w:val="24"/>
                <w:lang w:val="lv-LV"/>
              </w:rPr>
              <w:t>s</w:t>
            </w:r>
            <w:r w:rsidRPr="00AB6890">
              <w:rPr>
                <w:szCs w:val="24"/>
                <w:lang w:val="lv-LV"/>
              </w:rPr>
              <w:t xml:space="preserve"> rīku</w:t>
            </w:r>
            <w:r w:rsidR="000633C3">
              <w:rPr>
                <w:szCs w:val="24"/>
                <w:lang w:val="lv-LV"/>
              </w:rPr>
              <w:t>s</w:t>
            </w:r>
            <w:r w:rsidRPr="00AB6890">
              <w:rPr>
                <w:szCs w:val="24"/>
                <w:lang w:val="lv-LV"/>
              </w:rPr>
              <w:t xml:space="preserve"> diferenciācijas nodrošināšanai.</w:t>
            </w:r>
          </w:p>
          <w:p w14:paraId="29C68AC8" w14:textId="09BAB81F" w:rsidR="00D16B83" w:rsidRPr="00AB6890" w:rsidRDefault="00D16B83" w:rsidP="00D16B83">
            <w:pPr>
              <w:spacing w:after="0"/>
              <w:rPr>
                <w:szCs w:val="24"/>
                <w:lang w:val="lv-LV"/>
              </w:rPr>
            </w:pPr>
            <w:r w:rsidRPr="00AB6890">
              <w:rPr>
                <w:szCs w:val="24"/>
                <w:lang w:val="lv-LV"/>
              </w:rPr>
              <w:lastRenderedPageBreak/>
              <w:t>3. Visi pedagogi regulāri sniedz izglītojamajiem formatīvu atgriezenisko saiti.</w:t>
            </w:r>
          </w:p>
          <w:p w14:paraId="40C6DBD8" w14:textId="7490B9EE" w:rsidR="00D16B83" w:rsidRPr="00AB6890" w:rsidRDefault="00D16B83" w:rsidP="00D16B83">
            <w:pPr>
              <w:spacing w:after="0"/>
              <w:rPr>
                <w:szCs w:val="24"/>
                <w:lang w:val="lv-LV"/>
              </w:rPr>
            </w:pPr>
            <w:r w:rsidRPr="00AB6890">
              <w:rPr>
                <w:szCs w:val="24"/>
                <w:lang w:val="lv-LV"/>
              </w:rPr>
              <w:t>4. Skolas pārstāvniecība pilsētas/valsts mēroga olimpiādēs un konkursos saglabāta vai palielināta.</w:t>
            </w:r>
          </w:p>
          <w:p w14:paraId="27ECC85C" w14:textId="77777777" w:rsidR="00D16B83" w:rsidRPr="00AB6890" w:rsidRDefault="00D16B83" w:rsidP="00D16B83">
            <w:pPr>
              <w:spacing w:after="0"/>
              <w:rPr>
                <w:szCs w:val="24"/>
                <w:lang w:val="lv-LV"/>
              </w:rPr>
            </w:pPr>
            <w:r w:rsidRPr="00AB6890">
              <w:rPr>
                <w:noProof/>
                <w:szCs w:val="24"/>
                <w:lang w:val="lv-LV"/>
              </w:rPr>
              <w:t>5. Katrā metodisko jomu sanāksmē vismaz viens pedagogs iepazīstina kolēģus ar stundu vērošanā gūtajiem labās prakses piemēriem diferenciācijas un digitalizācijas jomā.</w:t>
            </w:r>
          </w:p>
          <w:p w14:paraId="41CF3190" w14:textId="77777777" w:rsidR="00D16B83" w:rsidRPr="00AB6890" w:rsidRDefault="00D16B83" w:rsidP="00D16B83">
            <w:pPr>
              <w:spacing w:after="0"/>
              <w:rPr>
                <w:szCs w:val="24"/>
                <w:lang w:val="lv-LV"/>
              </w:rPr>
            </w:pPr>
            <w:r w:rsidRPr="00AB6890">
              <w:rPr>
                <w:szCs w:val="24"/>
                <w:lang w:val="lv-LV"/>
              </w:rPr>
              <w:t>6. Visi pedagogi mācību gada laikā saņem vismaz vienu personalizētu ieteikumu vai konsultāciju no mācīšanās konsultanta.</w:t>
            </w:r>
          </w:p>
          <w:p w14:paraId="44AD275F" w14:textId="77777777" w:rsidR="00D16B83" w:rsidRPr="00AB6890" w:rsidRDefault="00D16B83" w:rsidP="00D16B83">
            <w:pPr>
              <w:spacing w:after="0"/>
              <w:rPr>
                <w:szCs w:val="24"/>
                <w:lang w:val="lv-LV"/>
              </w:rPr>
            </w:pPr>
            <w:r w:rsidRPr="00AB6890">
              <w:rPr>
                <w:szCs w:val="24"/>
                <w:lang w:val="lv-LV"/>
              </w:rPr>
              <w:t xml:space="preserve">7. Vismaz 70% izglītojamo aptaujās atzīst, ka mācību stundās viņu vajadzības tiek ņemtas vērā un digitālie rīki palīdz labāk apgūt mācību saturu. </w:t>
            </w:r>
          </w:p>
          <w:p w14:paraId="6063EF01" w14:textId="0FBDF691" w:rsidR="00D16B83" w:rsidRPr="00AB6890" w:rsidRDefault="00D16B83" w:rsidP="00D16B83">
            <w:pPr>
              <w:spacing w:after="0"/>
              <w:jc w:val="both"/>
              <w:rPr>
                <w:szCs w:val="24"/>
                <w:lang w:val="lv-LV"/>
              </w:rPr>
            </w:pPr>
            <w:r w:rsidRPr="00AB6890">
              <w:rPr>
                <w:szCs w:val="24"/>
                <w:lang w:val="lv-LV"/>
              </w:rPr>
              <w:t>8. Skolas vidējais mācību sasniegumu vērtējums pieaug vismaz par +0,2 ballēm gada laikā.</w:t>
            </w:r>
          </w:p>
        </w:tc>
      </w:tr>
      <w:tr w:rsidR="00D16B83" w:rsidRPr="00050729" w14:paraId="6987A295" w14:textId="77777777" w:rsidTr="00F06510">
        <w:trPr>
          <w:trHeight w:val="234"/>
          <w:jc w:val="center"/>
        </w:trPr>
        <w:tc>
          <w:tcPr>
            <w:tcW w:w="4531" w:type="dxa"/>
          </w:tcPr>
          <w:p w14:paraId="42642EAC" w14:textId="77777777" w:rsidR="00D16B83" w:rsidRPr="00AB6890" w:rsidRDefault="00D16B83" w:rsidP="00D16B83">
            <w:pPr>
              <w:rPr>
                <w:szCs w:val="24"/>
                <w:lang w:val="lv-LV"/>
              </w:rPr>
            </w:pPr>
            <w:r w:rsidRPr="00AB6890">
              <w:rPr>
                <w:szCs w:val="24"/>
                <w:lang w:val="lv-LV"/>
              </w:rPr>
              <w:t>2. Veidot skolas vidi kā drošu, iekļaujošu un cieņpilnu kopienu, kurā ikviens jūtas piederīgs un novērtēts, tiek veicināta pozitīva uzvedība, attīstītas sociāli emocionālās prasmes un stiprināta atbildība par savu rīcību un lēmumiem.</w:t>
            </w:r>
          </w:p>
          <w:p w14:paraId="185F6251" w14:textId="77777777" w:rsidR="00D16B83" w:rsidRPr="00AB6890" w:rsidRDefault="00D16B83" w:rsidP="00D16B83">
            <w:pPr>
              <w:rPr>
                <w:szCs w:val="24"/>
                <w:lang w:val="lv-LV"/>
              </w:rPr>
            </w:pPr>
          </w:p>
          <w:p w14:paraId="1E4B6B22" w14:textId="77777777" w:rsidR="00D16B83" w:rsidRPr="00AB6890" w:rsidRDefault="00D16B83" w:rsidP="00D16B83">
            <w:pPr>
              <w:rPr>
                <w:szCs w:val="24"/>
                <w:lang w:val="lv-LV"/>
              </w:rPr>
            </w:pPr>
          </w:p>
          <w:p w14:paraId="27A5564D" w14:textId="77777777" w:rsidR="00D16B83" w:rsidRPr="00AB6890" w:rsidRDefault="00D16B83" w:rsidP="00D16B83">
            <w:pPr>
              <w:jc w:val="both"/>
              <w:rPr>
                <w:szCs w:val="24"/>
                <w:lang w:val="lv-LV"/>
              </w:rPr>
            </w:pPr>
          </w:p>
        </w:tc>
        <w:tc>
          <w:tcPr>
            <w:tcW w:w="9498" w:type="dxa"/>
          </w:tcPr>
          <w:p w14:paraId="3049EAC5" w14:textId="77777777" w:rsidR="00D16B83" w:rsidRPr="00AB6890" w:rsidRDefault="00D16B83" w:rsidP="00D16B83">
            <w:pPr>
              <w:spacing w:after="0"/>
              <w:rPr>
                <w:b/>
                <w:i/>
                <w:szCs w:val="24"/>
                <w:lang w:val="lv-LV"/>
              </w:rPr>
            </w:pPr>
            <w:r w:rsidRPr="00AB6890">
              <w:rPr>
                <w:b/>
                <w:i/>
                <w:szCs w:val="24"/>
                <w:lang w:val="lv-LV"/>
              </w:rPr>
              <w:t>a) kvalitatīvi:</w:t>
            </w:r>
          </w:p>
          <w:p w14:paraId="1EC04C47" w14:textId="77777777" w:rsidR="00D16B83" w:rsidRPr="00AB6890" w:rsidRDefault="00D16B83" w:rsidP="00D16B83">
            <w:pPr>
              <w:spacing w:after="0"/>
              <w:rPr>
                <w:szCs w:val="24"/>
                <w:lang w:val="lv-LV"/>
              </w:rPr>
            </w:pPr>
            <w:r w:rsidRPr="00AB6890">
              <w:rPr>
                <w:szCs w:val="24"/>
                <w:lang w:val="lv-LV"/>
              </w:rPr>
              <w:t xml:space="preserve">1. Skolā darbojas vienota sistēma pozitīvas uzvedības veicināšanai un uzvedības problēmu </w:t>
            </w:r>
            <w:proofErr w:type="spellStart"/>
            <w:r w:rsidRPr="00AB6890">
              <w:rPr>
                <w:szCs w:val="24"/>
                <w:lang w:val="lv-LV"/>
              </w:rPr>
              <w:t>prevencijai</w:t>
            </w:r>
            <w:proofErr w:type="spellEnd"/>
            <w:r w:rsidRPr="00AB6890">
              <w:rPr>
                <w:szCs w:val="24"/>
                <w:lang w:val="lv-LV"/>
              </w:rPr>
              <w:t xml:space="preserve">, kas nodrošina vienotus noteikumus visiem izglītojamajiem un veicina pozitīvu sociālo prasmju </w:t>
            </w:r>
            <w:r w:rsidRPr="00AB6890">
              <w:rPr>
                <w:bCs/>
                <w:szCs w:val="24"/>
                <w:lang w:val="lv-LV"/>
              </w:rPr>
              <w:t>apguvi.</w:t>
            </w:r>
          </w:p>
          <w:p w14:paraId="523B08EC" w14:textId="77777777" w:rsidR="00D16B83" w:rsidRPr="00AB6890" w:rsidRDefault="00D16B83" w:rsidP="00D16B83">
            <w:pPr>
              <w:spacing w:after="0"/>
              <w:rPr>
                <w:lang w:val="lv-LV"/>
              </w:rPr>
            </w:pPr>
            <w:r w:rsidRPr="00AB6890">
              <w:rPr>
                <w:szCs w:val="24"/>
                <w:lang w:val="lv-LV"/>
              </w:rPr>
              <w:t xml:space="preserve">2. Mācību stundās un audzināšanas darbā integrētie sociāli emocionālās mācīšanās elementi palīdz izglītojamajiem </w:t>
            </w:r>
            <w:r w:rsidRPr="00AB6890">
              <w:rPr>
                <w:bCs/>
                <w:szCs w:val="24"/>
                <w:lang w:val="lv-LV"/>
              </w:rPr>
              <w:t>apgūt svarīgas prasmes.</w:t>
            </w:r>
          </w:p>
          <w:p w14:paraId="3DD22A5D" w14:textId="77777777" w:rsidR="00D16B83" w:rsidRPr="00AB6890" w:rsidRDefault="00D16B83" w:rsidP="00D16B83">
            <w:pPr>
              <w:spacing w:after="0"/>
              <w:rPr>
                <w:szCs w:val="24"/>
                <w:lang w:val="lv-LV"/>
              </w:rPr>
            </w:pPr>
            <w:r w:rsidRPr="00AB6890">
              <w:rPr>
                <w:szCs w:val="24"/>
                <w:lang w:val="lv-LV"/>
              </w:rPr>
              <w:t>3. Skolas mikroklimats veicina savstarpēju cieņu, drošību un atbalstu starp izglītojamajiem, pedagogiem un vecākiem.</w:t>
            </w:r>
          </w:p>
          <w:p w14:paraId="42B00974" w14:textId="77777777" w:rsidR="00D16B83" w:rsidRPr="00AB6890" w:rsidRDefault="00D16B83" w:rsidP="00D16B83">
            <w:pPr>
              <w:spacing w:after="0"/>
              <w:rPr>
                <w:szCs w:val="24"/>
                <w:lang w:val="lv-LV"/>
              </w:rPr>
            </w:pPr>
            <w:r w:rsidRPr="00AB6890">
              <w:rPr>
                <w:szCs w:val="24"/>
                <w:lang w:val="lv-LV"/>
              </w:rPr>
              <w:t>4. Izglītojamie apzinās savas tiesības un pienākumus, uzņemas atbildību par savu rīcību un pieņemtajiem lēmumiem.</w:t>
            </w:r>
          </w:p>
          <w:p w14:paraId="76676E8B" w14:textId="77777777" w:rsidR="00D16B83" w:rsidRPr="00AB6890" w:rsidRDefault="00D16B83" w:rsidP="00D16B83">
            <w:pPr>
              <w:spacing w:after="0"/>
              <w:rPr>
                <w:szCs w:val="24"/>
                <w:lang w:val="lv-LV"/>
              </w:rPr>
            </w:pPr>
            <w:r w:rsidRPr="00AB6890">
              <w:rPr>
                <w:szCs w:val="24"/>
                <w:lang w:val="lv-LV"/>
              </w:rPr>
              <w:t>5. Izglītojamie aktīvi iesaistās skolas pašpārvaldes un klases dzīves organizēšanā, īstenojot iniciatīvas, kas uzlabo skolas vidi un attiecības.</w:t>
            </w:r>
          </w:p>
          <w:p w14:paraId="7908CEAB" w14:textId="77777777" w:rsidR="00D16B83" w:rsidRPr="00AB6890" w:rsidRDefault="00D16B83" w:rsidP="00D16B83">
            <w:pPr>
              <w:spacing w:after="0"/>
              <w:rPr>
                <w:b/>
                <w:i/>
                <w:szCs w:val="24"/>
                <w:lang w:val="lv-LV"/>
              </w:rPr>
            </w:pPr>
            <w:r w:rsidRPr="00AB6890">
              <w:rPr>
                <w:b/>
                <w:i/>
                <w:szCs w:val="24"/>
                <w:lang w:val="lv-LV"/>
              </w:rPr>
              <w:t>b) kvantitatīvi:</w:t>
            </w:r>
          </w:p>
          <w:p w14:paraId="61ED5FD8" w14:textId="0C0355DE" w:rsidR="00D16B83" w:rsidRPr="00AB6890" w:rsidRDefault="00D16B83" w:rsidP="00D16B83">
            <w:pPr>
              <w:spacing w:after="0"/>
              <w:rPr>
                <w:szCs w:val="24"/>
                <w:lang w:val="lv-LV"/>
              </w:rPr>
            </w:pPr>
            <w:r w:rsidRPr="00AB6890">
              <w:rPr>
                <w:szCs w:val="24"/>
                <w:lang w:val="lv-LV"/>
              </w:rPr>
              <w:t>1. Samazināts skolas iekšējās kārtības pārkāpumu skaits vismaz par 15% salīdzinājumā ar iepriekšējo mācību gadu.</w:t>
            </w:r>
          </w:p>
          <w:p w14:paraId="6A82C6B2" w14:textId="5B5A117F" w:rsidR="00D16B83" w:rsidRPr="00AB6890" w:rsidRDefault="00D16B83" w:rsidP="00D16B83">
            <w:pPr>
              <w:spacing w:after="0"/>
              <w:rPr>
                <w:szCs w:val="24"/>
                <w:lang w:val="lv-LV"/>
              </w:rPr>
            </w:pPr>
            <w:r w:rsidRPr="00AB6890">
              <w:rPr>
                <w:szCs w:val="24"/>
                <w:lang w:val="lv-LV"/>
              </w:rPr>
              <w:t>2. Vismaz 90% izglītojamo un pedagogu aptaujā atzīst, ka skolā jūtas droši un saņem nepieciešamo atbalstu.</w:t>
            </w:r>
          </w:p>
          <w:p w14:paraId="360D83B7" w14:textId="7701E6E8" w:rsidR="00D16B83" w:rsidRPr="00AB6890" w:rsidRDefault="00D16B83" w:rsidP="00D16B83">
            <w:pPr>
              <w:spacing w:after="0"/>
              <w:rPr>
                <w:szCs w:val="24"/>
                <w:lang w:val="lv-LV"/>
              </w:rPr>
            </w:pPr>
            <w:r w:rsidRPr="00AB6890">
              <w:rPr>
                <w:szCs w:val="24"/>
                <w:lang w:val="lv-LV"/>
              </w:rPr>
              <w:t xml:space="preserve">3. Vismaz 80% klašu audzinātāju mācību gada laikā īsteno vismaz divas audzināšanas stundas par cieņpilnu attiecību veidošanu, emocionālo </w:t>
            </w:r>
            <w:proofErr w:type="spellStart"/>
            <w:r w:rsidRPr="00AB6890">
              <w:rPr>
                <w:szCs w:val="24"/>
                <w:lang w:val="lv-LV"/>
              </w:rPr>
              <w:t>labbūtību</w:t>
            </w:r>
            <w:proofErr w:type="spellEnd"/>
            <w:r w:rsidRPr="00AB6890">
              <w:rPr>
                <w:szCs w:val="24"/>
                <w:lang w:val="lv-LV"/>
              </w:rPr>
              <w:t xml:space="preserve"> un atbildību.</w:t>
            </w:r>
          </w:p>
          <w:p w14:paraId="3F82D048" w14:textId="2D4422C5" w:rsidR="00D16B83" w:rsidRPr="00AB6890" w:rsidRDefault="00D16B83" w:rsidP="00D16B83">
            <w:pPr>
              <w:spacing w:after="0"/>
              <w:rPr>
                <w:szCs w:val="24"/>
                <w:lang w:val="lv-LV"/>
              </w:rPr>
            </w:pPr>
            <w:r w:rsidRPr="00AB6890">
              <w:rPr>
                <w:szCs w:val="24"/>
                <w:lang w:val="lv-LV"/>
              </w:rPr>
              <w:t>4. Vecāki arvien aktīvāk iesaistās skolas rīkotajos pasākumos</w:t>
            </w:r>
            <w:r w:rsidR="00FC47AA">
              <w:rPr>
                <w:szCs w:val="24"/>
                <w:lang w:val="lv-LV"/>
              </w:rPr>
              <w:t>.</w:t>
            </w:r>
          </w:p>
          <w:p w14:paraId="0CEC8A70" w14:textId="6D7CD3A4" w:rsidR="00D16B83" w:rsidRPr="00AB6890" w:rsidRDefault="00D16B83" w:rsidP="00D16B83">
            <w:pPr>
              <w:spacing w:after="0"/>
              <w:jc w:val="both"/>
              <w:rPr>
                <w:szCs w:val="24"/>
                <w:lang w:val="lv-LV"/>
              </w:rPr>
            </w:pPr>
            <w:r w:rsidRPr="00AB6890">
              <w:rPr>
                <w:szCs w:val="24"/>
                <w:lang w:val="lv-LV"/>
              </w:rPr>
              <w:t>5. Vismaz 60 % izglītojamo norāda, ka viņiem ir iespēja piedalīties lēmumu pieņemšanā, kas skar klases vai skolas dzīvi.</w:t>
            </w:r>
          </w:p>
        </w:tc>
      </w:tr>
    </w:tbl>
    <w:p w14:paraId="2A00F7C2" w14:textId="1A7E0371" w:rsidR="00F06510" w:rsidRDefault="00F06510" w:rsidP="00F06510">
      <w:pPr>
        <w:spacing w:after="0"/>
        <w:jc w:val="both"/>
        <w:rPr>
          <w:szCs w:val="24"/>
          <w:lang w:val="lv-LV"/>
        </w:rPr>
      </w:pPr>
    </w:p>
    <w:p w14:paraId="6F56B5ED" w14:textId="6C8E47EC" w:rsidR="00A21911" w:rsidRDefault="00A21911" w:rsidP="00F06510">
      <w:pPr>
        <w:spacing w:after="0"/>
        <w:jc w:val="both"/>
        <w:rPr>
          <w:szCs w:val="24"/>
          <w:lang w:val="lv-LV"/>
        </w:rPr>
      </w:pPr>
    </w:p>
    <w:p w14:paraId="296A0845" w14:textId="77777777" w:rsidR="00A21911" w:rsidRPr="00AB6890" w:rsidRDefault="00A21911" w:rsidP="00F06510">
      <w:pPr>
        <w:spacing w:after="0"/>
        <w:jc w:val="both"/>
        <w:rPr>
          <w:szCs w:val="24"/>
          <w:lang w:val="lv-LV"/>
        </w:rPr>
      </w:pPr>
    </w:p>
    <w:p w14:paraId="022DA585" w14:textId="77777777" w:rsidR="00F06510" w:rsidRPr="00AB6890" w:rsidRDefault="00F06510" w:rsidP="00F06510">
      <w:pPr>
        <w:pStyle w:val="ListParagraph"/>
        <w:numPr>
          <w:ilvl w:val="0"/>
          <w:numId w:val="10"/>
        </w:numPr>
        <w:spacing w:after="0" w:line="240" w:lineRule="auto"/>
        <w:jc w:val="center"/>
        <w:rPr>
          <w:rFonts w:ascii="Times New Roman" w:hAnsi="Times New Roman" w:cs="Times New Roman"/>
          <w:b/>
          <w:bCs/>
          <w:sz w:val="28"/>
          <w:szCs w:val="28"/>
          <w:lang w:val="lv-LV"/>
        </w:rPr>
      </w:pPr>
      <w:r w:rsidRPr="00AB6890">
        <w:rPr>
          <w:rFonts w:ascii="Times New Roman" w:hAnsi="Times New Roman" w:cs="Times New Roman"/>
          <w:b/>
          <w:bCs/>
          <w:sz w:val="28"/>
          <w:szCs w:val="28"/>
          <w:lang w:val="lv-LV"/>
        </w:rPr>
        <w:t>Cita izglītības iestādes darbību raksturojoša informācija</w:t>
      </w:r>
    </w:p>
    <w:p w14:paraId="2C33A334" w14:textId="77777777" w:rsidR="00F06510" w:rsidRPr="00AB6890" w:rsidRDefault="00F06510" w:rsidP="00F06510">
      <w:pPr>
        <w:jc w:val="center"/>
        <w:rPr>
          <w:i/>
          <w:szCs w:val="24"/>
          <w:lang w:val="lv-LV"/>
        </w:rPr>
      </w:pPr>
    </w:p>
    <w:p w14:paraId="5408CB19" w14:textId="77777777" w:rsidR="00F06510" w:rsidRPr="00AB6890" w:rsidRDefault="00F06510" w:rsidP="005A4B4A">
      <w:pPr>
        <w:pStyle w:val="ListParagraph"/>
        <w:numPr>
          <w:ilvl w:val="0"/>
          <w:numId w:val="15"/>
        </w:numPr>
        <w:spacing w:after="0" w:line="240" w:lineRule="auto"/>
        <w:rPr>
          <w:rFonts w:ascii="Times New Roman" w:hAnsi="Times New Roman" w:cs="Times New Roman"/>
          <w:vanish/>
          <w:sz w:val="24"/>
          <w:szCs w:val="24"/>
          <w:lang w:val="lv-LV"/>
        </w:rPr>
      </w:pPr>
    </w:p>
    <w:p w14:paraId="70645A51" w14:textId="0870C0D9" w:rsidR="00F06510" w:rsidRPr="00AB6890" w:rsidRDefault="00F06510" w:rsidP="005A4B4A">
      <w:pPr>
        <w:pStyle w:val="ListParagraph"/>
        <w:numPr>
          <w:ilvl w:val="1"/>
          <w:numId w:val="15"/>
        </w:numPr>
        <w:spacing w:after="0" w:line="240" w:lineRule="auto"/>
        <w:rPr>
          <w:rFonts w:ascii="Times New Roman" w:hAnsi="Times New Roman" w:cs="Times New Roman"/>
          <w:sz w:val="24"/>
          <w:szCs w:val="24"/>
          <w:lang w:val="lv-LV"/>
        </w:rPr>
      </w:pPr>
      <w:r w:rsidRPr="00AB6890">
        <w:rPr>
          <w:rFonts w:ascii="Times New Roman" w:hAnsi="Times New Roman" w:cs="Times New Roman"/>
          <w:sz w:val="24"/>
          <w:szCs w:val="24"/>
          <w:lang w:val="lv-LV"/>
        </w:rPr>
        <w:t xml:space="preserve"> Informācija par lielākajiem </w:t>
      </w:r>
      <w:r w:rsidR="001D57A6" w:rsidRPr="00AB6890">
        <w:rPr>
          <w:rFonts w:ascii="Times New Roman" w:hAnsi="Times New Roman" w:cs="Times New Roman"/>
          <w:sz w:val="24"/>
          <w:szCs w:val="24"/>
          <w:lang w:val="lv-LV"/>
        </w:rPr>
        <w:t>īstenotajiem projektiem 2024./2025</w:t>
      </w:r>
      <w:r w:rsidRPr="00AB6890">
        <w:rPr>
          <w:rFonts w:ascii="Times New Roman" w:hAnsi="Times New Roman" w:cs="Times New Roman"/>
          <w:sz w:val="24"/>
          <w:szCs w:val="24"/>
          <w:lang w:val="lv-LV"/>
        </w:rPr>
        <w:t>. mācību gadā:</w:t>
      </w:r>
    </w:p>
    <w:p w14:paraId="68A2F11D" w14:textId="77777777" w:rsidR="00DE130A" w:rsidRPr="00AB6890" w:rsidRDefault="00DE130A" w:rsidP="00DE130A">
      <w:pPr>
        <w:pStyle w:val="ListParagraph"/>
        <w:spacing w:after="0" w:line="240" w:lineRule="auto"/>
        <w:ind w:left="792"/>
        <w:rPr>
          <w:rFonts w:ascii="Times New Roman" w:hAnsi="Times New Roman" w:cs="Times New Roman"/>
          <w:sz w:val="24"/>
          <w:szCs w:val="24"/>
          <w:lang w:val="lv-LV"/>
        </w:rPr>
      </w:pPr>
    </w:p>
    <w:tbl>
      <w:tblPr>
        <w:tblStyle w:val="TableGrid"/>
        <w:tblW w:w="14029" w:type="dxa"/>
        <w:jc w:val="center"/>
        <w:tblLook w:val="04A0" w:firstRow="1" w:lastRow="0" w:firstColumn="1" w:lastColumn="0" w:noHBand="0" w:noVBand="1"/>
      </w:tblPr>
      <w:tblGrid>
        <w:gridCol w:w="2405"/>
        <w:gridCol w:w="9072"/>
        <w:gridCol w:w="2552"/>
      </w:tblGrid>
      <w:tr w:rsidR="00F06510" w:rsidRPr="00AB6890" w14:paraId="5C9BA7E6" w14:textId="77777777" w:rsidTr="00FF2AD5">
        <w:trPr>
          <w:jc w:val="center"/>
        </w:trPr>
        <w:tc>
          <w:tcPr>
            <w:tcW w:w="2405" w:type="dxa"/>
          </w:tcPr>
          <w:p w14:paraId="27680DD3" w14:textId="77777777" w:rsidR="00F06510" w:rsidRPr="00AB6890" w:rsidRDefault="00F06510" w:rsidP="009511E7">
            <w:pPr>
              <w:rPr>
                <w:szCs w:val="24"/>
                <w:lang w:val="lv-LV"/>
              </w:rPr>
            </w:pPr>
            <w:r w:rsidRPr="00AB6890">
              <w:rPr>
                <w:szCs w:val="24"/>
                <w:lang w:val="lv-LV"/>
              </w:rPr>
              <w:t>Projekta nosaukums</w:t>
            </w:r>
          </w:p>
        </w:tc>
        <w:tc>
          <w:tcPr>
            <w:tcW w:w="9072" w:type="dxa"/>
          </w:tcPr>
          <w:p w14:paraId="5DE71970" w14:textId="77777777" w:rsidR="00F06510" w:rsidRPr="00AB6890" w:rsidRDefault="00F06510" w:rsidP="009511E7">
            <w:pPr>
              <w:rPr>
                <w:szCs w:val="24"/>
                <w:lang w:val="lv-LV"/>
              </w:rPr>
            </w:pPr>
            <w:r w:rsidRPr="00AB6890">
              <w:rPr>
                <w:szCs w:val="24"/>
                <w:lang w:val="lv-LV"/>
              </w:rPr>
              <w:t>Projekta īsa anotācija un rezultāti</w:t>
            </w:r>
          </w:p>
        </w:tc>
        <w:tc>
          <w:tcPr>
            <w:tcW w:w="2552" w:type="dxa"/>
          </w:tcPr>
          <w:p w14:paraId="05C7C9F6" w14:textId="77777777" w:rsidR="00F06510" w:rsidRPr="00AB6890" w:rsidRDefault="00F06510" w:rsidP="009511E7">
            <w:pPr>
              <w:rPr>
                <w:szCs w:val="24"/>
                <w:lang w:val="lv-LV"/>
              </w:rPr>
            </w:pPr>
            <w:r w:rsidRPr="00AB6890">
              <w:rPr>
                <w:szCs w:val="24"/>
                <w:lang w:val="lv-LV"/>
              </w:rPr>
              <w:t>Projekta īstenošanas termiņš</w:t>
            </w:r>
          </w:p>
        </w:tc>
      </w:tr>
      <w:tr w:rsidR="00F06510" w:rsidRPr="00AB6890" w14:paraId="790E4BF7" w14:textId="77777777" w:rsidTr="00FF2AD5">
        <w:trPr>
          <w:jc w:val="center"/>
        </w:trPr>
        <w:tc>
          <w:tcPr>
            <w:tcW w:w="2405" w:type="dxa"/>
          </w:tcPr>
          <w:p w14:paraId="5A8511F9" w14:textId="5481124F" w:rsidR="00F06510" w:rsidRPr="00FF2AD5" w:rsidRDefault="00FF2AD5" w:rsidP="009511E7">
            <w:pPr>
              <w:rPr>
                <w:b/>
                <w:szCs w:val="24"/>
                <w:lang w:val="lv-LV"/>
              </w:rPr>
            </w:pPr>
            <w:r w:rsidRPr="00FF2AD5">
              <w:rPr>
                <w:rStyle w:val="Strong"/>
                <w:b w:val="0"/>
                <w:lang w:val="lv-LV"/>
              </w:rPr>
              <w:t>Projekts “Nāc, muzejā!”</w:t>
            </w:r>
            <w:r w:rsidRPr="00FF2AD5">
              <w:rPr>
                <w:b/>
                <w:lang w:val="lv-LV"/>
              </w:rPr>
              <w:br/>
            </w:r>
          </w:p>
        </w:tc>
        <w:tc>
          <w:tcPr>
            <w:tcW w:w="9072" w:type="dxa"/>
          </w:tcPr>
          <w:p w14:paraId="3E0F5B1E" w14:textId="16A7C1E5" w:rsidR="00F06510" w:rsidRPr="00FF2AD5" w:rsidRDefault="00FF2AD5" w:rsidP="009511E7">
            <w:pPr>
              <w:rPr>
                <w:szCs w:val="24"/>
                <w:lang w:val="lv-LV"/>
              </w:rPr>
            </w:pPr>
            <w:r>
              <w:rPr>
                <w:lang w:val="lv-LV"/>
              </w:rPr>
              <w:t>7.a klase</w:t>
            </w:r>
            <w:r w:rsidRPr="00FF2AD5">
              <w:rPr>
                <w:lang w:val="lv-LV"/>
              </w:rPr>
              <w:t xml:space="preserve"> piedalījās Latvijas Nacionālā mākslas muzeja izglītojošajā programmā bērniem un jauniešiem </w:t>
            </w:r>
            <w:r w:rsidRPr="00FF2AD5">
              <w:rPr>
                <w:rStyle w:val="Emphasis"/>
                <w:lang w:val="lv-LV"/>
              </w:rPr>
              <w:t>“Nāc, muzejā!”</w:t>
            </w:r>
            <w:r w:rsidRPr="00FF2AD5">
              <w:rPr>
                <w:lang w:val="lv-LV"/>
              </w:rPr>
              <w:t xml:space="preserve">, kas veidota ar mērķi veicināt iekļaujošas sabiedrības attīstību, rosināt empātiju, sapratni un sadarbību. Programmas ietvaros </w:t>
            </w:r>
            <w:r w:rsidR="00C101C9">
              <w:rPr>
                <w:lang w:val="lv-LV"/>
              </w:rPr>
              <w:t>izglītojamie</w:t>
            </w:r>
            <w:r w:rsidRPr="00FF2AD5">
              <w:rPr>
                <w:lang w:val="lv-LV"/>
              </w:rPr>
              <w:t xml:space="preserve"> no vispārējās izglītības klasēm un speciālajām programmām kopīgās nodarbībās apmeklēja Latvijas Nacionālo mākslas muzeju, Mākslas muzeju “RĪGAS BIRŽA” un Dekoratīvās mākslas un dizaina muzeju. Dalība programmā sniedza </w:t>
            </w:r>
            <w:r w:rsidR="003C4CAF">
              <w:rPr>
                <w:lang w:val="lv-LV"/>
              </w:rPr>
              <w:t>izglītojamajiem</w:t>
            </w:r>
            <w:r w:rsidRPr="00FF2AD5">
              <w:rPr>
                <w:lang w:val="lv-LV"/>
              </w:rPr>
              <w:t xml:space="preserve"> iespēju gūt nozīmīgu mākslas un kultūras pieredzi, kā arī stiprināja izpratni par vienaudžiem ar dažādām vajadzībām, sekmējot iekļaujošas vides attīstību.</w:t>
            </w:r>
          </w:p>
        </w:tc>
        <w:tc>
          <w:tcPr>
            <w:tcW w:w="2552" w:type="dxa"/>
          </w:tcPr>
          <w:p w14:paraId="6E2769AF" w14:textId="356E2808" w:rsidR="00F06510" w:rsidRPr="00AB6890" w:rsidRDefault="00FF2AD5" w:rsidP="009511E7">
            <w:pPr>
              <w:rPr>
                <w:szCs w:val="24"/>
                <w:lang w:val="lv-LV"/>
              </w:rPr>
            </w:pPr>
            <w:r>
              <w:rPr>
                <w:szCs w:val="24"/>
                <w:lang w:val="lv-LV"/>
              </w:rPr>
              <w:t>2024./2025.m.g.</w:t>
            </w:r>
          </w:p>
        </w:tc>
      </w:tr>
    </w:tbl>
    <w:p w14:paraId="34854A6D" w14:textId="77777777" w:rsidR="00F06510" w:rsidRPr="00AB6890" w:rsidRDefault="00F06510" w:rsidP="00F06510">
      <w:pPr>
        <w:spacing w:after="0"/>
        <w:rPr>
          <w:szCs w:val="24"/>
          <w:lang w:val="lv-LV"/>
        </w:rPr>
      </w:pPr>
    </w:p>
    <w:p w14:paraId="78850FA3" w14:textId="4E08CCC9" w:rsidR="00F06510" w:rsidRPr="00AB6890" w:rsidRDefault="00F06510" w:rsidP="005A4B4A">
      <w:pPr>
        <w:pStyle w:val="ListParagraph"/>
        <w:numPr>
          <w:ilvl w:val="1"/>
          <w:numId w:val="15"/>
        </w:numPr>
        <w:spacing w:after="0" w:line="240" w:lineRule="auto"/>
        <w:rPr>
          <w:rFonts w:ascii="Times New Roman" w:hAnsi="Times New Roman" w:cs="Times New Roman"/>
          <w:sz w:val="24"/>
          <w:szCs w:val="24"/>
          <w:lang w:val="lv-LV"/>
        </w:rPr>
      </w:pPr>
      <w:r w:rsidRPr="00AB6890">
        <w:rPr>
          <w:rFonts w:ascii="Times New Roman" w:hAnsi="Times New Roman" w:cs="Times New Roman"/>
          <w:sz w:val="24"/>
          <w:szCs w:val="24"/>
          <w:lang w:val="lv-LV"/>
        </w:rPr>
        <w:t>Informācija par institūcijām, ar kurām noslēgti sadarbības līgumi:</w:t>
      </w:r>
    </w:p>
    <w:p w14:paraId="42A52066" w14:textId="77777777" w:rsidR="00DE130A" w:rsidRPr="00AB6890" w:rsidRDefault="00DE130A" w:rsidP="00DE130A">
      <w:pPr>
        <w:pStyle w:val="ListParagraph"/>
        <w:spacing w:after="0" w:line="240" w:lineRule="auto"/>
        <w:ind w:left="792"/>
        <w:rPr>
          <w:rFonts w:ascii="Times New Roman" w:hAnsi="Times New Roman" w:cs="Times New Roman"/>
          <w:sz w:val="24"/>
          <w:szCs w:val="24"/>
          <w:lang w:val="lv-LV"/>
        </w:rPr>
      </w:pPr>
    </w:p>
    <w:tbl>
      <w:tblPr>
        <w:tblStyle w:val="TableGrid"/>
        <w:tblW w:w="14029" w:type="dxa"/>
        <w:jc w:val="center"/>
        <w:tblLook w:val="04A0" w:firstRow="1" w:lastRow="0" w:firstColumn="1" w:lastColumn="0" w:noHBand="0" w:noVBand="1"/>
      </w:tblPr>
      <w:tblGrid>
        <w:gridCol w:w="4531"/>
        <w:gridCol w:w="4962"/>
        <w:gridCol w:w="4536"/>
      </w:tblGrid>
      <w:tr w:rsidR="00F06510" w:rsidRPr="00AB6890" w14:paraId="307DB46B" w14:textId="77777777" w:rsidTr="00F06510">
        <w:trPr>
          <w:jc w:val="center"/>
        </w:trPr>
        <w:tc>
          <w:tcPr>
            <w:tcW w:w="4531" w:type="dxa"/>
          </w:tcPr>
          <w:p w14:paraId="10250097" w14:textId="77777777" w:rsidR="00F06510" w:rsidRPr="00AB6890" w:rsidRDefault="00F06510" w:rsidP="009511E7">
            <w:pPr>
              <w:rPr>
                <w:szCs w:val="24"/>
                <w:lang w:val="lv-LV"/>
              </w:rPr>
            </w:pPr>
            <w:r w:rsidRPr="00AB6890">
              <w:rPr>
                <w:bCs/>
                <w:szCs w:val="24"/>
                <w:lang w:val="lv-LV"/>
              </w:rPr>
              <w:t>Institūcija, ar kuru noslēgts sadarbības līgums</w:t>
            </w:r>
          </w:p>
        </w:tc>
        <w:tc>
          <w:tcPr>
            <w:tcW w:w="4962" w:type="dxa"/>
          </w:tcPr>
          <w:p w14:paraId="76944DA9" w14:textId="77777777" w:rsidR="00F06510" w:rsidRPr="00AB6890" w:rsidRDefault="00F06510" w:rsidP="009511E7">
            <w:pPr>
              <w:rPr>
                <w:szCs w:val="24"/>
                <w:lang w:val="lv-LV"/>
              </w:rPr>
            </w:pPr>
            <w:r w:rsidRPr="00AB6890">
              <w:rPr>
                <w:bCs/>
                <w:szCs w:val="24"/>
                <w:lang w:val="lv-LV"/>
              </w:rPr>
              <w:t xml:space="preserve">Sadarbības līguma mērķis </w:t>
            </w:r>
            <w:r w:rsidRPr="00AB6890">
              <w:rPr>
                <w:bCs/>
                <w:szCs w:val="24"/>
                <w:lang w:val="lv-LV"/>
              </w:rPr>
              <w:br/>
            </w:r>
            <w:r w:rsidRPr="00AB6890">
              <w:rPr>
                <w:bCs/>
                <w:sz w:val="18"/>
                <w:szCs w:val="18"/>
                <w:lang w:val="lv-LV"/>
              </w:rPr>
              <w:t>(</w:t>
            </w:r>
            <w:r w:rsidRPr="00AB6890">
              <w:rPr>
                <w:sz w:val="18"/>
                <w:szCs w:val="18"/>
                <w:lang w:val="lv-LV"/>
              </w:rPr>
              <w:t>Izglītības programmu īstenošanai)</w:t>
            </w:r>
          </w:p>
        </w:tc>
        <w:tc>
          <w:tcPr>
            <w:tcW w:w="4536" w:type="dxa"/>
          </w:tcPr>
          <w:p w14:paraId="32743E10" w14:textId="77777777" w:rsidR="00F06510" w:rsidRPr="00AB6890" w:rsidRDefault="00F06510" w:rsidP="009511E7">
            <w:pPr>
              <w:rPr>
                <w:szCs w:val="24"/>
                <w:lang w:val="lv-LV"/>
              </w:rPr>
            </w:pPr>
            <w:r w:rsidRPr="00AB6890">
              <w:rPr>
                <w:szCs w:val="24"/>
                <w:lang w:val="lv-LV"/>
              </w:rPr>
              <w:t>Līguma termiņš</w:t>
            </w:r>
          </w:p>
        </w:tc>
      </w:tr>
      <w:tr w:rsidR="00B02565" w:rsidRPr="00050729" w14:paraId="0D675E52" w14:textId="77777777" w:rsidTr="00F06510">
        <w:trPr>
          <w:jc w:val="center"/>
        </w:trPr>
        <w:tc>
          <w:tcPr>
            <w:tcW w:w="4531" w:type="dxa"/>
          </w:tcPr>
          <w:p w14:paraId="617F4715" w14:textId="0D15F6AD" w:rsidR="00B02565" w:rsidRPr="00AB6890" w:rsidRDefault="00B02565" w:rsidP="00B02565">
            <w:pPr>
              <w:rPr>
                <w:szCs w:val="24"/>
                <w:lang w:val="lv-LV"/>
              </w:rPr>
            </w:pPr>
            <w:r>
              <w:rPr>
                <w:szCs w:val="24"/>
                <w:lang w:val="lv-LV"/>
              </w:rPr>
              <w:t xml:space="preserve">Sadarbības līgums </w:t>
            </w:r>
            <w:proofErr w:type="gramStart"/>
            <w:r>
              <w:rPr>
                <w:szCs w:val="24"/>
                <w:lang w:val="lv-LV"/>
              </w:rPr>
              <w:t xml:space="preserve">ar </w:t>
            </w:r>
            <w:r w:rsidRPr="00526462">
              <w:rPr>
                <w:szCs w:val="24"/>
                <w:lang w:val="lv-LV"/>
              </w:rPr>
              <w:t>SIA EMU Skola</w:t>
            </w:r>
            <w:proofErr w:type="gramEnd"/>
          </w:p>
        </w:tc>
        <w:tc>
          <w:tcPr>
            <w:tcW w:w="4962" w:type="dxa"/>
          </w:tcPr>
          <w:p w14:paraId="6AD6E524" w14:textId="1EA5084B" w:rsidR="00B02565" w:rsidRPr="00AB6890" w:rsidRDefault="00B02565" w:rsidP="00B02565">
            <w:pPr>
              <w:rPr>
                <w:szCs w:val="24"/>
                <w:lang w:val="lv-LV"/>
              </w:rPr>
            </w:pPr>
            <w:r>
              <w:rPr>
                <w:szCs w:val="24"/>
                <w:lang w:val="lv-LV"/>
              </w:rPr>
              <w:t>N</w:t>
            </w:r>
            <w:r w:rsidRPr="00526462">
              <w:rPr>
                <w:szCs w:val="24"/>
                <w:lang w:val="lv-LV"/>
              </w:rPr>
              <w:t>odrošin</w:t>
            </w:r>
            <w:r>
              <w:rPr>
                <w:szCs w:val="24"/>
                <w:lang w:val="lv-LV"/>
              </w:rPr>
              <w:t>āt</w:t>
            </w:r>
            <w:r w:rsidRPr="00526462">
              <w:rPr>
                <w:szCs w:val="24"/>
                <w:lang w:val="lv-LV"/>
              </w:rPr>
              <w:t xml:space="preserve"> izglītojamo emocionāl</w:t>
            </w:r>
            <w:r>
              <w:rPr>
                <w:szCs w:val="24"/>
                <w:lang w:val="lv-LV"/>
              </w:rPr>
              <w:t>ā</w:t>
            </w:r>
            <w:r w:rsidRPr="00526462">
              <w:rPr>
                <w:szCs w:val="24"/>
                <w:lang w:val="lv-LV"/>
              </w:rPr>
              <w:t>s labsajūtas vai uzvedības grūtību aptaujas un mērījumus</w:t>
            </w:r>
          </w:p>
        </w:tc>
        <w:tc>
          <w:tcPr>
            <w:tcW w:w="4536" w:type="dxa"/>
          </w:tcPr>
          <w:p w14:paraId="5121813A" w14:textId="77777777" w:rsidR="00B02565" w:rsidRPr="00AB6890" w:rsidRDefault="00B02565" w:rsidP="00B02565">
            <w:pPr>
              <w:rPr>
                <w:szCs w:val="24"/>
                <w:lang w:val="lv-LV"/>
              </w:rPr>
            </w:pPr>
          </w:p>
        </w:tc>
      </w:tr>
    </w:tbl>
    <w:p w14:paraId="245E35D0" w14:textId="77777777" w:rsidR="00F06510" w:rsidRPr="00AB6890" w:rsidRDefault="00F06510" w:rsidP="00F06510">
      <w:pPr>
        <w:pStyle w:val="ListParagraph"/>
        <w:spacing w:after="0" w:line="240" w:lineRule="auto"/>
        <w:ind w:left="792"/>
        <w:rPr>
          <w:rFonts w:ascii="Times New Roman" w:hAnsi="Times New Roman" w:cs="Times New Roman"/>
          <w:sz w:val="24"/>
          <w:szCs w:val="24"/>
          <w:lang w:val="lv-LV"/>
        </w:rPr>
      </w:pPr>
    </w:p>
    <w:p w14:paraId="4D433132" w14:textId="53D8B9AD" w:rsidR="00F06510" w:rsidRPr="00AB6890" w:rsidRDefault="00F06510" w:rsidP="005A4B4A">
      <w:pPr>
        <w:pStyle w:val="ListParagraph"/>
        <w:numPr>
          <w:ilvl w:val="1"/>
          <w:numId w:val="15"/>
        </w:numPr>
        <w:spacing w:after="0" w:line="240" w:lineRule="auto"/>
        <w:rPr>
          <w:rFonts w:ascii="Times New Roman" w:hAnsi="Times New Roman" w:cs="Times New Roman"/>
          <w:sz w:val="24"/>
          <w:szCs w:val="24"/>
          <w:lang w:val="lv-LV"/>
        </w:rPr>
      </w:pPr>
      <w:r w:rsidRPr="00AB6890">
        <w:rPr>
          <w:rFonts w:ascii="Times New Roman" w:hAnsi="Times New Roman" w:cs="Times New Roman"/>
          <w:sz w:val="24"/>
          <w:szCs w:val="24"/>
          <w:lang w:val="lv-LV"/>
        </w:rPr>
        <w:t>Jebkādi citi sasniegumi, galvenie secinājumi par izglītības iestādei svarīgo, specifisko:</w:t>
      </w:r>
    </w:p>
    <w:p w14:paraId="3C580CC5" w14:textId="77777777" w:rsidR="00DE130A" w:rsidRPr="00AB6890" w:rsidRDefault="00DE130A" w:rsidP="00DE130A">
      <w:pPr>
        <w:pStyle w:val="ListParagraph"/>
        <w:spacing w:after="0" w:line="240" w:lineRule="auto"/>
        <w:ind w:left="792"/>
        <w:rPr>
          <w:rFonts w:ascii="Times New Roman" w:hAnsi="Times New Roman" w:cs="Times New Roman"/>
          <w:sz w:val="24"/>
          <w:szCs w:val="24"/>
          <w:lang w:val="lv-LV"/>
        </w:rPr>
      </w:pPr>
    </w:p>
    <w:tbl>
      <w:tblPr>
        <w:tblStyle w:val="TableGrid"/>
        <w:tblW w:w="14034" w:type="dxa"/>
        <w:jc w:val="center"/>
        <w:tblLook w:val="04A0" w:firstRow="1" w:lastRow="0" w:firstColumn="1" w:lastColumn="0" w:noHBand="0" w:noVBand="1"/>
      </w:tblPr>
      <w:tblGrid>
        <w:gridCol w:w="14034"/>
      </w:tblGrid>
      <w:tr w:rsidR="00F06510" w:rsidRPr="00050729" w14:paraId="1D066A3B" w14:textId="77777777" w:rsidTr="00F06510">
        <w:trPr>
          <w:jc w:val="center"/>
        </w:trPr>
        <w:tc>
          <w:tcPr>
            <w:tcW w:w="14034" w:type="dxa"/>
          </w:tcPr>
          <w:p w14:paraId="70DE1A32" w14:textId="4E8ACC02" w:rsidR="00F06510" w:rsidRDefault="005509B7" w:rsidP="008750B8">
            <w:pPr>
              <w:pStyle w:val="ListParagraph"/>
              <w:numPr>
                <w:ilvl w:val="2"/>
                <w:numId w:val="15"/>
              </w:numPr>
              <w:jc w:val="both"/>
              <w:rPr>
                <w:rFonts w:ascii="Times New Roman" w:hAnsi="Times New Roman" w:cs="Times New Roman"/>
                <w:noProof/>
                <w:sz w:val="24"/>
                <w:szCs w:val="24"/>
                <w:lang w:val="lv-LV"/>
              </w:rPr>
            </w:pPr>
            <w:r>
              <w:rPr>
                <w:rFonts w:ascii="Times New Roman" w:hAnsi="Times New Roman" w:cs="Times New Roman"/>
                <w:noProof/>
                <w:sz w:val="24"/>
                <w:szCs w:val="24"/>
                <w:lang w:val="lv-LV"/>
              </w:rPr>
              <w:lastRenderedPageBreak/>
              <w:t>S</w:t>
            </w:r>
            <w:r w:rsidR="00A74AEB" w:rsidRPr="0024647B">
              <w:rPr>
                <w:rFonts w:ascii="Times New Roman" w:hAnsi="Times New Roman" w:cs="Times New Roman"/>
                <w:noProof/>
                <w:sz w:val="24"/>
                <w:szCs w:val="24"/>
                <w:lang w:val="lv-LV"/>
              </w:rPr>
              <w:t>kola turpina veidot vidi, kurā izglītojamie var attīstīt savas spējas un gūt atzinību dažādos līmeņos – no pilsētas olimpiādēm līdz valsts mēroga konkursiem.</w:t>
            </w:r>
            <w:r w:rsidR="00A74AEB">
              <w:rPr>
                <w:rFonts w:ascii="Times New Roman" w:hAnsi="Times New Roman" w:cs="Times New Roman"/>
                <w:noProof/>
                <w:sz w:val="24"/>
                <w:szCs w:val="24"/>
                <w:lang w:val="lv-LV"/>
              </w:rPr>
              <w:t xml:space="preserve"> P</w:t>
            </w:r>
            <w:r w:rsidR="00DE31AD" w:rsidRPr="00F43356">
              <w:rPr>
                <w:rFonts w:ascii="Times New Roman" w:hAnsi="Times New Roman" w:cs="Times New Roman"/>
                <w:noProof/>
                <w:sz w:val="24"/>
                <w:szCs w:val="24"/>
                <w:lang w:val="lv-LV"/>
              </w:rPr>
              <w:t xml:space="preserve">irmo reizi sasniegti </w:t>
            </w:r>
            <w:r w:rsidR="0023422D">
              <w:rPr>
                <w:rFonts w:ascii="Times New Roman" w:hAnsi="Times New Roman" w:cs="Times New Roman"/>
                <w:noProof/>
                <w:sz w:val="24"/>
                <w:szCs w:val="24"/>
                <w:lang w:val="lv-LV"/>
              </w:rPr>
              <w:t xml:space="preserve">labi </w:t>
            </w:r>
            <w:r w:rsidR="00DE31AD" w:rsidRPr="00F43356">
              <w:rPr>
                <w:rFonts w:ascii="Times New Roman" w:hAnsi="Times New Roman" w:cs="Times New Roman"/>
                <w:noProof/>
                <w:sz w:val="24"/>
                <w:szCs w:val="24"/>
                <w:lang w:val="lv-LV"/>
              </w:rPr>
              <w:t>rezultāti pilsētas mēroga olimpiādēs angļu valodā un matemātikā</w:t>
            </w:r>
            <w:r w:rsidR="002E6FDD">
              <w:rPr>
                <w:rFonts w:ascii="Times New Roman" w:hAnsi="Times New Roman" w:cs="Times New Roman"/>
                <w:noProof/>
                <w:sz w:val="24"/>
                <w:szCs w:val="24"/>
                <w:lang w:val="lv-LV"/>
              </w:rPr>
              <w:t xml:space="preserve"> </w:t>
            </w:r>
            <w:r w:rsidR="0023422D" w:rsidRPr="0023422D">
              <w:rPr>
                <w:rFonts w:ascii="Times New Roman" w:hAnsi="Times New Roman" w:cs="Times New Roman"/>
                <w:noProof/>
                <w:sz w:val="24"/>
                <w:szCs w:val="24"/>
                <w:lang w:val="lv-LV"/>
              </w:rPr>
              <w:t>speciālo izglītības programmu izglītojamajiem</w:t>
            </w:r>
            <w:r w:rsidR="00DE31AD" w:rsidRPr="00F43356">
              <w:rPr>
                <w:rFonts w:ascii="Times New Roman" w:hAnsi="Times New Roman" w:cs="Times New Roman"/>
                <w:noProof/>
                <w:sz w:val="24"/>
                <w:szCs w:val="24"/>
                <w:lang w:val="lv-LV"/>
              </w:rPr>
              <w:t xml:space="preserve">, kā arī iegūta 2. vieta valsts olimpiādē </w:t>
            </w:r>
            <w:r w:rsidR="00B02565">
              <w:rPr>
                <w:rFonts w:ascii="Times New Roman" w:hAnsi="Times New Roman" w:cs="Times New Roman"/>
                <w:noProof/>
                <w:sz w:val="24"/>
                <w:szCs w:val="24"/>
                <w:lang w:val="lv-LV"/>
              </w:rPr>
              <w:t>matemātikā</w:t>
            </w:r>
            <w:r w:rsidR="00B02565" w:rsidRPr="00F43356">
              <w:rPr>
                <w:rFonts w:ascii="Times New Roman" w:hAnsi="Times New Roman" w:cs="Times New Roman"/>
                <w:noProof/>
                <w:sz w:val="24"/>
                <w:szCs w:val="24"/>
                <w:lang w:val="lv-LV"/>
              </w:rPr>
              <w:t xml:space="preserve"> </w:t>
            </w:r>
            <w:r w:rsidR="00DE31AD" w:rsidRPr="00F43356">
              <w:rPr>
                <w:rFonts w:ascii="Times New Roman" w:hAnsi="Times New Roman" w:cs="Times New Roman"/>
                <w:noProof/>
                <w:sz w:val="24"/>
                <w:szCs w:val="24"/>
                <w:lang w:val="lv-LV"/>
              </w:rPr>
              <w:t xml:space="preserve">speciālās programmas </w:t>
            </w:r>
            <w:r w:rsidR="003C4CAF">
              <w:rPr>
                <w:rFonts w:ascii="Times New Roman" w:hAnsi="Times New Roman" w:cs="Times New Roman"/>
                <w:noProof/>
                <w:sz w:val="24"/>
                <w:szCs w:val="24"/>
                <w:lang w:val="lv-LV"/>
              </w:rPr>
              <w:t>izglītojamajiem</w:t>
            </w:r>
            <w:r>
              <w:rPr>
                <w:rFonts w:ascii="Times New Roman" w:hAnsi="Times New Roman" w:cs="Times New Roman"/>
                <w:noProof/>
                <w:sz w:val="24"/>
                <w:szCs w:val="24"/>
                <w:lang w:val="lv-LV"/>
              </w:rPr>
              <w:t>.</w:t>
            </w:r>
          </w:p>
          <w:p w14:paraId="2D37E7CC" w14:textId="3C3D68C4" w:rsidR="00ED1478" w:rsidRPr="00ED1478" w:rsidRDefault="005509B7" w:rsidP="008750B8">
            <w:pPr>
              <w:pStyle w:val="ListParagraph"/>
              <w:numPr>
                <w:ilvl w:val="2"/>
                <w:numId w:val="15"/>
              </w:numPr>
              <w:jc w:val="both"/>
              <w:rPr>
                <w:rFonts w:ascii="Times New Roman" w:hAnsi="Times New Roman" w:cs="Times New Roman"/>
                <w:noProof/>
                <w:sz w:val="24"/>
                <w:szCs w:val="24"/>
                <w:lang w:val="lv-LV"/>
              </w:rPr>
            </w:pPr>
            <w:r>
              <w:rPr>
                <w:rFonts w:ascii="Times New Roman" w:eastAsia="Times New Roman" w:hAnsi="Times New Roman" w:cs="Times New Roman"/>
                <w:noProof/>
                <w:sz w:val="24"/>
                <w:szCs w:val="24"/>
                <w:lang w:val="lv-LV"/>
              </w:rPr>
              <w:t>S</w:t>
            </w:r>
            <w:r w:rsidR="00A74AEB" w:rsidRPr="0024647B">
              <w:rPr>
                <w:rFonts w:ascii="Times New Roman" w:eastAsia="Times New Roman" w:hAnsi="Times New Roman" w:cs="Times New Roman"/>
                <w:noProof/>
                <w:sz w:val="24"/>
                <w:szCs w:val="24"/>
                <w:lang w:val="lv-LV"/>
              </w:rPr>
              <w:t xml:space="preserve">kolas ieguldījums talantīgo </w:t>
            </w:r>
            <w:r w:rsidR="002F6217">
              <w:rPr>
                <w:rFonts w:ascii="Times New Roman" w:eastAsia="Times New Roman" w:hAnsi="Times New Roman" w:cs="Times New Roman"/>
                <w:noProof/>
                <w:sz w:val="24"/>
                <w:szCs w:val="24"/>
                <w:lang w:val="lv-LV"/>
              </w:rPr>
              <w:t>izglītojamo</w:t>
            </w:r>
            <w:r w:rsidR="00A74AEB" w:rsidRPr="0024647B">
              <w:rPr>
                <w:rFonts w:ascii="Times New Roman" w:eastAsia="Times New Roman" w:hAnsi="Times New Roman" w:cs="Times New Roman"/>
                <w:noProof/>
                <w:sz w:val="24"/>
                <w:szCs w:val="24"/>
                <w:lang w:val="lv-LV"/>
              </w:rPr>
              <w:t xml:space="preserve"> atbalstīšanā un izaugsmes iespēju nodrošināšanā ir guvis atzinību arī ārpus skolas – to apliecina novērtējums Ata Kronvalda fonda reitingā</w:t>
            </w:r>
            <w:r>
              <w:rPr>
                <w:rFonts w:ascii="Times New Roman" w:eastAsia="Times New Roman" w:hAnsi="Times New Roman" w:cs="Times New Roman"/>
                <w:noProof/>
                <w:sz w:val="24"/>
                <w:szCs w:val="24"/>
                <w:lang w:val="lv-LV"/>
              </w:rPr>
              <w:t>.</w:t>
            </w:r>
          </w:p>
          <w:p w14:paraId="731278D6" w14:textId="3F2E7126" w:rsidR="008750B8" w:rsidRPr="008750B8" w:rsidRDefault="005509B7" w:rsidP="008750B8">
            <w:pPr>
              <w:pStyle w:val="ListParagraph"/>
              <w:numPr>
                <w:ilvl w:val="2"/>
                <w:numId w:val="15"/>
              </w:numPr>
              <w:jc w:val="both"/>
              <w:rPr>
                <w:rFonts w:ascii="Times New Roman" w:hAnsi="Times New Roman" w:cs="Times New Roman"/>
                <w:noProof/>
                <w:sz w:val="24"/>
                <w:szCs w:val="24"/>
                <w:lang w:val="lv-LV"/>
              </w:rPr>
            </w:pPr>
            <w:r>
              <w:rPr>
                <w:rFonts w:ascii="Times New Roman" w:eastAsia="Times New Roman" w:hAnsi="Times New Roman" w:cs="Times New Roman"/>
                <w:noProof/>
                <w:sz w:val="24"/>
                <w:szCs w:val="24"/>
                <w:lang w:val="lv-LV"/>
              </w:rPr>
              <w:t>D</w:t>
            </w:r>
            <w:r w:rsidR="0012799F" w:rsidRPr="0024647B">
              <w:rPr>
                <w:rFonts w:ascii="Times New Roman" w:eastAsia="Times New Roman" w:hAnsi="Times New Roman" w:cs="Times New Roman"/>
                <w:noProof/>
                <w:sz w:val="24"/>
                <w:szCs w:val="24"/>
                <w:lang w:val="lv-LV"/>
              </w:rPr>
              <w:t>alība Latvijas Nacionālā mākslas muzeja programmā “Nāc, muzejā!” ir devusi nozīmīgu ieguldījumu iekļaujošas vides attīstībā, rosinot izglītojamo savstarpējo sadarbību un empātiju</w:t>
            </w:r>
            <w:r>
              <w:rPr>
                <w:rFonts w:ascii="Times New Roman" w:eastAsia="Times New Roman" w:hAnsi="Times New Roman" w:cs="Times New Roman"/>
                <w:noProof/>
                <w:sz w:val="24"/>
                <w:szCs w:val="24"/>
                <w:lang w:val="lv-LV"/>
              </w:rPr>
              <w:t>.</w:t>
            </w:r>
            <w:r w:rsidR="0012799F">
              <w:rPr>
                <w:rFonts w:ascii="Times New Roman" w:eastAsia="Times New Roman" w:hAnsi="Times New Roman" w:cs="Times New Roman"/>
                <w:noProof/>
                <w:sz w:val="24"/>
                <w:szCs w:val="24"/>
                <w:lang w:val="lv-LV"/>
              </w:rPr>
              <w:t xml:space="preserve"> </w:t>
            </w:r>
          </w:p>
          <w:p w14:paraId="0011D15D" w14:textId="4D82FA9E" w:rsidR="008750B8" w:rsidRPr="008750B8" w:rsidRDefault="005509B7" w:rsidP="008750B8">
            <w:pPr>
              <w:pStyle w:val="ListParagraph"/>
              <w:numPr>
                <w:ilvl w:val="2"/>
                <w:numId w:val="15"/>
              </w:numPr>
              <w:jc w:val="both"/>
              <w:rPr>
                <w:rFonts w:ascii="Times New Roman" w:hAnsi="Times New Roman" w:cs="Times New Roman"/>
                <w:noProof/>
                <w:sz w:val="24"/>
                <w:szCs w:val="24"/>
                <w:lang w:val="lv-LV"/>
              </w:rPr>
            </w:pPr>
            <w:r>
              <w:rPr>
                <w:rFonts w:ascii="Times New Roman" w:eastAsia="Times New Roman" w:hAnsi="Times New Roman" w:cs="Times New Roman"/>
                <w:noProof/>
                <w:sz w:val="24"/>
                <w:szCs w:val="24"/>
                <w:lang w:val="lv-LV"/>
              </w:rPr>
              <w:t>A</w:t>
            </w:r>
            <w:r w:rsidR="008750B8" w:rsidRPr="008750B8">
              <w:rPr>
                <w:rFonts w:ascii="Times New Roman" w:eastAsia="Times New Roman" w:hAnsi="Times New Roman" w:cs="Times New Roman"/>
                <w:noProof/>
                <w:sz w:val="24"/>
                <w:szCs w:val="24"/>
                <w:lang w:val="lv-LV"/>
              </w:rPr>
              <w:t>tbalsta speciālistu mērķtiecīgais darbs palīdzējis uzlabot izglītojamo pamatprasmes un sekmējis uzvedības izmaiņas. Šī sistēma rada drošu un atbalstošu vidi, kas motivē izglītojamos pilnvērtīgāk iesaistīties mācību procesā</w:t>
            </w:r>
            <w:r>
              <w:rPr>
                <w:rFonts w:ascii="Times New Roman" w:eastAsia="Times New Roman" w:hAnsi="Times New Roman" w:cs="Times New Roman"/>
                <w:noProof/>
                <w:sz w:val="24"/>
                <w:szCs w:val="24"/>
                <w:lang w:val="lv-LV"/>
              </w:rPr>
              <w:t>.</w:t>
            </w:r>
          </w:p>
          <w:p w14:paraId="3A8F0C3C" w14:textId="00F1018A" w:rsidR="008750B8" w:rsidRPr="008750B8" w:rsidRDefault="005509B7" w:rsidP="008750B8">
            <w:pPr>
              <w:pStyle w:val="ListParagraph"/>
              <w:numPr>
                <w:ilvl w:val="2"/>
                <w:numId w:val="15"/>
              </w:numPr>
              <w:jc w:val="both"/>
              <w:rPr>
                <w:rFonts w:ascii="Times New Roman" w:hAnsi="Times New Roman" w:cs="Times New Roman"/>
                <w:noProof/>
                <w:sz w:val="24"/>
                <w:szCs w:val="24"/>
                <w:lang w:val="lv-LV"/>
              </w:rPr>
            </w:pPr>
            <w:r>
              <w:rPr>
                <w:rFonts w:ascii="Times New Roman" w:eastAsia="Times New Roman" w:hAnsi="Times New Roman" w:cs="Times New Roman"/>
                <w:noProof/>
                <w:sz w:val="24"/>
                <w:szCs w:val="24"/>
                <w:lang w:val="lv-LV"/>
              </w:rPr>
              <w:t>S</w:t>
            </w:r>
            <w:r w:rsidR="008750B8" w:rsidRPr="008750B8">
              <w:rPr>
                <w:rFonts w:ascii="Times New Roman" w:eastAsia="Times New Roman" w:hAnsi="Times New Roman" w:cs="Times New Roman"/>
                <w:noProof/>
                <w:sz w:val="24"/>
                <w:szCs w:val="24"/>
                <w:lang w:val="lv-LV"/>
              </w:rPr>
              <w:t>kolas kolektīvu raksturo saliedētība un savstarpēja cieņa. Pedagogi augstu novērtē vadības atbalstu un iespēju īstenot savas idejas, kas veicina radošu un pozitīvu darba vidi. Mazākas klases dod iespēju veltīt uzmanību katram bērnam, kas īpaši svarīgi iekļaujošā izglītībā</w:t>
            </w:r>
            <w:r>
              <w:rPr>
                <w:rFonts w:ascii="Times New Roman" w:eastAsia="Times New Roman" w:hAnsi="Times New Roman" w:cs="Times New Roman"/>
                <w:noProof/>
                <w:sz w:val="24"/>
                <w:szCs w:val="24"/>
                <w:lang w:val="lv-LV"/>
              </w:rPr>
              <w:t>.</w:t>
            </w:r>
          </w:p>
          <w:p w14:paraId="4CA2CFB0" w14:textId="5492D8FE" w:rsidR="002F3869" w:rsidRPr="008750B8" w:rsidRDefault="005509B7" w:rsidP="008750B8">
            <w:pPr>
              <w:pStyle w:val="ListParagraph"/>
              <w:numPr>
                <w:ilvl w:val="2"/>
                <w:numId w:val="15"/>
              </w:numPr>
              <w:jc w:val="both"/>
              <w:rPr>
                <w:rFonts w:ascii="Times New Roman" w:hAnsi="Times New Roman" w:cs="Times New Roman"/>
                <w:noProof/>
                <w:sz w:val="24"/>
                <w:szCs w:val="24"/>
                <w:lang w:val="lv-LV"/>
              </w:rPr>
            </w:pPr>
            <w:r>
              <w:rPr>
                <w:rFonts w:ascii="Times New Roman" w:eastAsia="Times New Roman" w:hAnsi="Times New Roman" w:cs="Times New Roman"/>
                <w:noProof/>
                <w:sz w:val="24"/>
                <w:szCs w:val="24"/>
                <w:lang w:val="lv-LV"/>
              </w:rPr>
              <w:t>S</w:t>
            </w:r>
            <w:r w:rsidR="008750B8" w:rsidRPr="008750B8">
              <w:rPr>
                <w:rFonts w:ascii="Times New Roman" w:eastAsia="Times New Roman" w:hAnsi="Times New Roman" w:cs="Times New Roman"/>
                <w:noProof/>
                <w:sz w:val="24"/>
                <w:szCs w:val="24"/>
                <w:lang w:val="lv-LV"/>
              </w:rPr>
              <w:t>varīgs sasniegums ir arī skolas dalība Erasmus+ projektā, kas pavēris jaunas iespējas pedagogu profesionālajai pilnveidei un starptautiskās pieredzes apmaiņai, nostiprinot skolas virzību uz mūsdienīgu un iekļaujošu izglītības vidi.</w:t>
            </w:r>
          </w:p>
        </w:tc>
      </w:tr>
    </w:tbl>
    <w:p w14:paraId="36F26C13" w14:textId="5EAC674F" w:rsidR="00C605AC" w:rsidRPr="00AB6890" w:rsidRDefault="00C605AC" w:rsidP="00F06510">
      <w:pPr>
        <w:shd w:val="clear" w:color="auto" w:fill="FFFFFF"/>
        <w:spacing w:after="0"/>
        <w:ind w:firstLine="300"/>
        <w:rPr>
          <w:rFonts w:eastAsia="Times New Roman"/>
          <w:szCs w:val="24"/>
          <w:lang w:val="lv-LV"/>
        </w:rPr>
      </w:pPr>
    </w:p>
    <w:p w14:paraId="17042475" w14:textId="77777777" w:rsidR="00DE130A" w:rsidRPr="00AB6890" w:rsidRDefault="00DE130A" w:rsidP="00F06510">
      <w:pPr>
        <w:shd w:val="clear" w:color="auto" w:fill="FFFFFF"/>
        <w:spacing w:after="0"/>
        <w:ind w:firstLine="300"/>
        <w:rPr>
          <w:rFonts w:eastAsia="Times New Roman"/>
          <w:szCs w:val="24"/>
          <w:lang w:val="lv-LV"/>
        </w:rPr>
      </w:pPr>
    </w:p>
    <w:p w14:paraId="7F97B56C" w14:textId="77777777" w:rsidR="0024647B" w:rsidRPr="00AB6890" w:rsidRDefault="0024647B" w:rsidP="00F06510">
      <w:pPr>
        <w:shd w:val="clear" w:color="auto" w:fill="FFFFFF"/>
        <w:spacing w:after="0"/>
        <w:ind w:firstLine="300"/>
        <w:rPr>
          <w:rFonts w:eastAsia="Times New Roman"/>
          <w:szCs w:val="24"/>
          <w:lang w:val="lv-LV"/>
        </w:rPr>
      </w:pPr>
    </w:p>
    <w:p w14:paraId="444DCFD6" w14:textId="218E03C1" w:rsidR="00F06510" w:rsidRPr="00AB6890" w:rsidRDefault="00F06510" w:rsidP="00F06510">
      <w:pPr>
        <w:shd w:val="clear" w:color="auto" w:fill="FFFFFF"/>
        <w:spacing w:after="0"/>
        <w:ind w:firstLine="300"/>
        <w:rPr>
          <w:rFonts w:eastAsia="Times New Roman"/>
          <w:szCs w:val="24"/>
          <w:lang w:val="lv-LV"/>
        </w:rPr>
      </w:pPr>
      <w:r w:rsidRPr="00AB6890">
        <w:rPr>
          <w:rFonts w:eastAsia="Times New Roman"/>
          <w:szCs w:val="24"/>
          <w:lang w:val="lv-LV"/>
        </w:rPr>
        <w:t>Izglītības iestādes vadītājs</w:t>
      </w:r>
    </w:p>
    <w:tbl>
      <w:tblPr>
        <w:tblW w:w="3259" w:type="pct"/>
        <w:tblInd w:w="4678" w:type="dxa"/>
        <w:shd w:val="clear" w:color="auto" w:fill="FFFFFF"/>
        <w:tblCellMar>
          <w:top w:w="20" w:type="dxa"/>
          <w:left w:w="20" w:type="dxa"/>
          <w:bottom w:w="20" w:type="dxa"/>
          <w:right w:w="20" w:type="dxa"/>
        </w:tblCellMar>
        <w:tblLook w:val="04A0" w:firstRow="1" w:lastRow="0" w:firstColumn="1" w:lastColumn="0" w:noHBand="0" w:noVBand="1"/>
      </w:tblPr>
      <w:tblGrid>
        <w:gridCol w:w="5100"/>
        <w:gridCol w:w="581"/>
        <w:gridCol w:w="3816"/>
      </w:tblGrid>
      <w:tr w:rsidR="00F06510" w:rsidRPr="00AB6890" w14:paraId="7879B24C" w14:textId="77777777" w:rsidTr="00F740A4">
        <w:trPr>
          <w:trHeight w:val="200"/>
        </w:trPr>
        <w:tc>
          <w:tcPr>
            <w:tcW w:w="2685" w:type="pct"/>
            <w:tcBorders>
              <w:top w:val="nil"/>
              <w:left w:val="nil"/>
              <w:bottom w:val="single" w:sz="6" w:space="0" w:color="414142"/>
              <w:right w:val="nil"/>
            </w:tcBorders>
            <w:shd w:val="clear" w:color="auto" w:fill="FFFFFF"/>
            <w:hideMark/>
          </w:tcPr>
          <w:p w14:paraId="782B2C97" w14:textId="77777777" w:rsidR="00F06510" w:rsidRPr="00AB6890" w:rsidRDefault="00F06510" w:rsidP="009511E7">
            <w:pPr>
              <w:spacing w:after="0"/>
              <w:rPr>
                <w:rFonts w:eastAsia="Times New Roman"/>
                <w:szCs w:val="24"/>
                <w:lang w:val="lv-LV"/>
              </w:rPr>
            </w:pPr>
            <w:r w:rsidRPr="00AB6890">
              <w:rPr>
                <w:rFonts w:eastAsia="Times New Roman"/>
                <w:szCs w:val="24"/>
                <w:lang w:val="lv-LV"/>
              </w:rPr>
              <w:t>(paraksts)</w:t>
            </w:r>
          </w:p>
        </w:tc>
        <w:tc>
          <w:tcPr>
            <w:tcW w:w="306" w:type="pct"/>
            <w:tcBorders>
              <w:top w:val="nil"/>
              <w:left w:val="nil"/>
              <w:bottom w:val="nil"/>
              <w:right w:val="nil"/>
            </w:tcBorders>
            <w:shd w:val="clear" w:color="auto" w:fill="FFFFFF"/>
            <w:hideMark/>
          </w:tcPr>
          <w:p w14:paraId="2B5A939E" w14:textId="77777777" w:rsidR="00F06510" w:rsidRPr="00AB6890" w:rsidRDefault="00F06510" w:rsidP="009511E7">
            <w:pPr>
              <w:spacing w:after="0"/>
              <w:rPr>
                <w:rFonts w:eastAsia="Times New Roman"/>
                <w:szCs w:val="24"/>
                <w:lang w:val="lv-LV"/>
              </w:rPr>
            </w:pPr>
            <w:r w:rsidRPr="00AB6890">
              <w:rPr>
                <w:rFonts w:eastAsia="Times New Roman"/>
                <w:szCs w:val="24"/>
                <w:lang w:val="lv-LV"/>
              </w:rPr>
              <w:t> </w:t>
            </w:r>
          </w:p>
        </w:tc>
        <w:tc>
          <w:tcPr>
            <w:tcW w:w="2009" w:type="pct"/>
            <w:tcBorders>
              <w:top w:val="nil"/>
              <w:left w:val="nil"/>
              <w:bottom w:val="single" w:sz="6" w:space="0" w:color="414142"/>
              <w:right w:val="nil"/>
            </w:tcBorders>
            <w:shd w:val="clear" w:color="auto" w:fill="FFFFFF"/>
            <w:hideMark/>
          </w:tcPr>
          <w:p w14:paraId="4CDDEA7E" w14:textId="07E63A8E" w:rsidR="00F06510" w:rsidRPr="00AB6890" w:rsidRDefault="00F06510" w:rsidP="009511E7">
            <w:pPr>
              <w:spacing w:after="0"/>
              <w:rPr>
                <w:rFonts w:eastAsia="Times New Roman"/>
                <w:szCs w:val="24"/>
                <w:lang w:val="lv-LV"/>
              </w:rPr>
            </w:pPr>
            <w:r w:rsidRPr="00AB6890">
              <w:rPr>
                <w:rFonts w:eastAsia="Times New Roman"/>
                <w:szCs w:val="24"/>
                <w:lang w:val="lv-LV"/>
              </w:rPr>
              <w:t>(</w:t>
            </w:r>
            <w:r w:rsidR="00351D56">
              <w:rPr>
                <w:rFonts w:eastAsia="Times New Roman"/>
                <w:szCs w:val="24"/>
                <w:lang w:val="lv-LV"/>
              </w:rPr>
              <w:t>Gunta Paslauska</w:t>
            </w:r>
            <w:bookmarkStart w:id="2" w:name="_GoBack"/>
            <w:bookmarkEnd w:id="2"/>
            <w:r w:rsidRPr="00AB6890">
              <w:rPr>
                <w:rFonts w:eastAsia="Times New Roman"/>
                <w:szCs w:val="24"/>
                <w:lang w:val="lv-LV"/>
              </w:rPr>
              <w:t>)</w:t>
            </w:r>
          </w:p>
        </w:tc>
      </w:tr>
    </w:tbl>
    <w:p w14:paraId="6FB9F53C" w14:textId="77777777" w:rsidR="00F06510" w:rsidRPr="00AB6890" w:rsidRDefault="00F06510" w:rsidP="00F06510">
      <w:pPr>
        <w:rPr>
          <w:lang w:val="lv-LV"/>
        </w:rPr>
      </w:pPr>
    </w:p>
    <w:p w14:paraId="4C01E0BA" w14:textId="77777777" w:rsidR="00F06510" w:rsidRPr="00AB6890" w:rsidRDefault="00F06510" w:rsidP="00F06510">
      <w:pPr>
        <w:rPr>
          <w:lang w:val="lv-LV"/>
        </w:rPr>
      </w:pPr>
    </w:p>
    <w:p w14:paraId="7F1728FE" w14:textId="77777777" w:rsidR="00F06510" w:rsidRPr="00AB6890" w:rsidRDefault="00F06510" w:rsidP="00F06510">
      <w:pPr>
        <w:rPr>
          <w:lang w:val="lv-LV"/>
        </w:rPr>
      </w:pPr>
    </w:p>
    <w:p w14:paraId="368C87EB" w14:textId="77777777" w:rsidR="00E86B46" w:rsidRPr="00AB6890" w:rsidRDefault="00E86B46" w:rsidP="00F06510">
      <w:pPr>
        <w:spacing w:after="0"/>
        <w:ind w:left="4820"/>
        <w:rPr>
          <w:rFonts w:eastAsia="Times New Roman"/>
          <w:szCs w:val="24"/>
          <w:lang w:val="lv-LV" w:eastAsia="lv-LV"/>
        </w:rPr>
      </w:pPr>
    </w:p>
    <w:sectPr w:rsidR="00E86B46" w:rsidRPr="00AB6890" w:rsidSect="00AA0545">
      <w:footerReference w:type="default" r:id="rId14"/>
      <w:footerReference w:type="first" r:id="rId15"/>
      <w:pgSz w:w="16838" w:h="11906" w:orient="landscape"/>
      <w:pgMar w:top="1276" w:right="1134" w:bottom="1560" w:left="113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8B0F8" w14:textId="77777777" w:rsidR="00355500" w:rsidRDefault="00355500" w:rsidP="00CD1531">
      <w:pPr>
        <w:spacing w:after="0"/>
      </w:pPr>
      <w:r>
        <w:separator/>
      </w:r>
    </w:p>
  </w:endnote>
  <w:endnote w:type="continuationSeparator" w:id="0">
    <w:p w14:paraId="21BE745D" w14:textId="77777777" w:rsidR="00355500" w:rsidRDefault="00355500" w:rsidP="00CD15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809406"/>
      <w:docPartObj>
        <w:docPartGallery w:val="Page Numbers (Bottom of Page)"/>
        <w:docPartUnique/>
      </w:docPartObj>
    </w:sdtPr>
    <w:sdtEndPr>
      <w:rPr>
        <w:noProof/>
      </w:rPr>
    </w:sdtEndPr>
    <w:sdtContent>
      <w:p w14:paraId="26FE36C6" w14:textId="5A4202BE" w:rsidR="005156A4" w:rsidRDefault="005156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0E081" w14:textId="77777777" w:rsidR="005156A4" w:rsidRDefault="005156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A95B5" w14:textId="213EFC13" w:rsidR="005156A4" w:rsidRDefault="005156A4">
    <w:pPr>
      <w:pStyle w:val="Footer"/>
      <w:jc w:val="center"/>
    </w:pPr>
  </w:p>
  <w:p w14:paraId="6EF88204" w14:textId="77777777" w:rsidR="005156A4" w:rsidRDefault="005156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761477"/>
      <w:docPartObj>
        <w:docPartGallery w:val="Page Numbers (Bottom of Page)"/>
        <w:docPartUnique/>
      </w:docPartObj>
    </w:sdtPr>
    <w:sdtEndPr>
      <w:rPr>
        <w:noProof/>
      </w:rPr>
    </w:sdtEndPr>
    <w:sdtContent>
      <w:p w14:paraId="242C43B1" w14:textId="5F50EED9" w:rsidR="005156A4" w:rsidRDefault="005156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231A15" w14:textId="77777777" w:rsidR="005156A4" w:rsidRDefault="005156A4" w:rsidP="000B6F55">
    <w:pPr>
      <w:pStyle w:val="Footer"/>
      <w:jc w:val="center"/>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634489"/>
      <w:docPartObj>
        <w:docPartGallery w:val="Page Numbers (Bottom of Page)"/>
        <w:docPartUnique/>
      </w:docPartObj>
    </w:sdtPr>
    <w:sdtEndPr>
      <w:rPr>
        <w:noProof/>
      </w:rPr>
    </w:sdtEndPr>
    <w:sdtContent>
      <w:p w14:paraId="5592E7FC" w14:textId="7CAC5B46" w:rsidR="005156A4" w:rsidRDefault="005156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85B922" w14:textId="6093EF46" w:rsidR="005156A4" w:rsidRDefault="005156A4" w:rsidP="000B6F5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A8199" w14:textId="5FF19194" w:rsidR="005156A4" w:rsidRDefault="005156A4">
    <w:pPr>
      <w:pStyle w:val="Footer"/>
      <w:jc w:val="center"/>
    </w:pPr>
  </w:p>
  <w:p w14:paraId="6BB3E29D" w14:textId="5D8189AB" w:rsidR="005156A4" w:rsidRPr="000B6F55" w:rsidRDefault="005156A4" w:rsidP="000B6F55">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FC868" w14:textId="77777777" w:rsidR="00355500" w:rsidRDefault="00355500" w:rsidP="00CD1531">
      <w:pPr>
        <w:spacing w:after="0"/>
      </w:pPr>
      <w:r>
        <w:separator/>
      </w:r>
    </w:p>
  </w:footnote>
  <w:footnote w:type="continuationSeparator" w:id="0">
    <w:p w14:paraId="38505036" w14:textId="77777777" w:rsidR="00355500" w:rsidRDefault="00355500" w:rsidP="00CD153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5B77"/>
    <w:multiLevelType w:val="hybridMultilevel"/>
    <w:tmpl w:val="EDD477C6"/>
    <w:lvl w:ilvl="0" w:tplc="57665052">
      <w:start w:val="1"/>
      <w:numFmt w:val="decimal"/>
      <w:lvlText w:val="%1."/>
      <w:lvlJc w:val="left"/>
      <w:pPr>
        <w:ind w:left="644" w:hanging="360"/>
      </w:pPr>
      <w:rPr>
        <w:rFonts w:asciiTheme="minorHAnsi" w:hAnsiTheme="minorHAnsi" w:cstheme="minorBidi" w:hint="default"/>
        <w:sz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81E1D27"/>
    <w:multiLevelType w:val="multilevel"/>
    <w:tmpl w:val="0FF6D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C3622F"/>
    <w:multiLevelType w:val="multilevel"/>
    <w:tmpl w:val="F3D843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4762C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973465"/>
    <w:multiLevelType w:val="hybridMultilevel"/>
    <w:tmpl w:val="899CC85E"/>
    <w:lvl w:ilvl="0" w:tplc="59905D8E">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5" w15:restartNumberingAfterBreak="0">
    <w:nsid w:val="1E32202E"/>
    <w:multiLevelType w:val="hybridMultilevel"/>
    <w:tmpl w:val="9648CCE2"/>
    <w:lvl w:ilvl="0" w:tplc="ABC0579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237206A1"/>
    <w:multiLevelType w:val="multilevel"/>
    <w:tmpl w:val="D900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B00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14E451E"/>
    <w:multiLevelType w:val="multilevel"/>
    <w:tmpl w:val="C632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8E29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896BCD"/>
    <w:multiLevelType w:val="multilevel"/>
    <w:tmpl w:val="DA0EE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FC19CE"/>
    <w:multiLevelType w:val="hybridMultilevel"/>
    <w:tmpl w:val="41A48EDC"/>
    <w:lvl w:ilvl="0" w:tplc="0096E6CA">
      <w:start w:val="1"/>
      <w:numFmt w:val="bullet"/>
      <w:lvlText w:val=""/>
      <w:lvlJc w:val="left"/>
      <w:pPr>
        <w:tabs>
          <w:tab w:val="num" w:pos="720"/>
        </w:tabs>
        <w:ind w:left="720" w:hanging="360"/>
      </w:pPr>
      <w:rPr>
        <w:rFonts w:ascii="Wingdings" w:hAnsi="Wingdings" w:hint="default"/>
      </w:rPr>
    </w:lvl>
    <w:lvl w:ilvl="1" w:tplc="714610F8" w:tentative="1">
      <w:start w:val="1"/>
      <w:numFmt w:val="bullet"/>
      <w:lvlText w:val=""/>
      <w:lvlJc w:val="left"/>
      <w:pPr>
        <w:tabs>
          <w:tab w:val="num" w:pos="1440"/>
        </w:tabs>
        <w:ind w:left="1440" w:hanging="360"/>
      </w:pPr>
      <w:rPr>
        <w:rFonts w:ascii="Wingdings" w:hAnsi="Wingdings" w:hint="default"/>
      </w:rPr>
    </w:lvl>
    <w:lvl w:ilvl="2" w:tplc="610C5F62" w:tentative="1">
      <w:start w:val="1"/>
      <w:numFmt w:val="bullet"/>
      <w:lvlText w:val=""/>
      <w:lvlJc w:val="left"/>
      <w:pPr>
        <w:tabs>
          <w:tab w:val="num" w:pos="2160"/>
        </w:tabs>
        <w:ind w:left="2160" w:hanging="360"/>
      </w:pPr>
      <w:rPr>
        <w:rFonts w:ascii="Wingdings" w:hAnsi="Wingdings" w:hint="default"/>
      </w:rPr>
    </w:lvl>
    <w:lvl w:ilvl="3" w:tplc="9858CDF4" w:tentative="1">
      <w:start w:val="1"/>
      <w:numFmt w:val="bullet"/>
      <w:lvlText w:val=""/>
      <w:lvlJc w:val="left"/>
      <w:pPr>
        <w:tabs>
          <w:tab w:val="num" w:pos="2880"/>
        </w:tabs>
        <w:ind w:left="2880" w:hanging="360"/>
      </w:pPr>
      <w:rPr>
        <w:rFonts w:ascii="Wingdings" w:hAnsi="Wingdings" w:hint="default"/>
      </w:rPr>
    </w:lvl>
    <w:lvl w:ilvl="4" w:tplc="B5F89A3E" w:tentative="1">
      <w:start w:val="1"/>
      <w:numFmt w:val="bullet"/>
      <w:lvlText w:val=""/>
      <w:lvlJc w:val="left"/>
      <w:pPr>
        <w:tabs>
          <w:tab w:val="num" w:pos="3600"/>
        </w:tabs>
        <w:ind w:left="3600" w:hanging="360"/>
      </w:pPr>
      <w:rPr>
        <w:rFonts w:ascii="Wingdings" w:hAnsi="Wingdings" w:hint="default"/>
      </w:rPr>
    </w:lvl>
    <w:lvl w:ilvl="5" w:tplc="D4A40DDA" w:tentative="1">
      <w:start w:val="1"/>
      <w:numFmt w:val="bullet"/>
      <w:lvlText w:val=""/>
      <w:lvlJc w:val="left"/>
      <w:pPr>
        <w:tabs>
          <w:tab w:val="num" w:pos="4320"/>
        </w:tabs>
        <w:ind w:left="4320" w:hanging="360"/>
      </w:pPr>
      <w:rPr>
        <w:rFonts w:ascii="Wingdings" w:hAnsi="Wingdings" w:hint="default"/>
      </w:rPr>
    </w:lvl>
    <w:lvl w:ilvl="6" w:tplc="BD5ABB96" w:tentative="1">
      <w:start w:val="1"/>
      <w:numFmt w:val="bullet"/>
      <w:lvlText w:val=""/>
      <w:lvlJc w:val="left"/>
      <w:pPr>
        <w:tabs>
          <w:tab w:val="num" w:pos="5040"/>
        </w:tabs>
        <w:ind w:left="5040" w:hanging="360"/>
      </w:pPr>
      <w:rPr>
        <w:rFonts w:ascii="Wingdings" w:hAnsi="Wingdings" w:hint="default"/>
      </w:rPr>
    </w:lvl>
    <w:lvl w:ilvl="7" w:tplc="02B65916" w:tentative="1">
      <w:start w:val="1"/>
      <w:numFmt w:val="bullet"/>
      <w:lvlText w:val=""/>
      <w:lvlJc w:val="left"/>
      <w:pPr>
        <w:tabs>
          <w:tab w:val="num" w:pos="5760"/>
        </w:tabs>
        <w:ind w:left="5760" w:hanging="360"/>
      </w:pPr>
      <w:rPr>
        <w:rFonts w:ascii="Wingdings" w:hAnsi="Wingdings" w:hint="default"/>
      </w:rPr>
    </w:lvl>
    <w:lvl w:ilvl="8" w:tplc="370E773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9325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9DF3EF6"/>
    <w:multiLevelType w:val="hybridMultilevel"/>
    <w:tmpl w:val="95322DA6"/>
    <w:lvl w:ilvl="0" w:tplc="BB983644">
      <w:start w:val="1"/>
      <w:numFmt w:val="decimal"/>
      <w:lvlText w:val="%1."/>
      <w:lvlJc w:val="left"/>
      <w:pPr>
        <w:ind w:left="644" w:hanging="360"/>
      </w:pPr>
      <w:rPr>
        <w:rFonts w:ascii="Times New Roman" w:eastAsiaTheme="minorHAnsi" w:hAnsi="Times New Roman" w:cs="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4E013311"/>
    <w:multiLevelType w:val="hybridMultilevel"/>
    <w:tmpl w:val="EEA83776"/>
    <w:lvl w:ilvl="0" w:tplc="0C7AFC82">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5FD16B5"/>
    <w:multiLevelType w:val="hybridMultilevel"/>
    <w:tmpl w:val="180A7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AE4F7D"/>
    <w:multiLevelType w:val="multilevel"/>
    <w:tmpl w:val="AF643A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520" w:hanging="2160"/>
      </w:pPr>
      <w:rPr>
        <w:rFonts w:hint="default"/>
        <w:sz w:val="24"/>
      </w:rPr>
    </w:lvl>
  </w:abstractNum>
  <w:abstractNum w:abstractNumId="17" w15:restartNumberingAfterBreak="0">
    <w:nsid w:val="5A5B221F"/>
    <w:multiLevelType w:val="hybridMultilevel"/>
    <w:tmpl w:val="0B7A9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F1548D"/>
    <w:multiLevelType w:val="hybridMultilevel"/>
    <w:tmpl w:val="F912D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0A5734"/>
    <w:multiLevelType w:val="multilevel"/>
    <w:tmpl w:val="E13C4D6E"/>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4420C05"/>
    <w:multiLevelType w:val="hybridMultilevel"/>
    <w:tmpl w:val="745A43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6B631B2"/>
    <w:multiLevelType w:val="hybridMultilevel"/>
    <w:tmpl w:val="5E9016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78D53C5"/>
    <w:multiLevelType w:val="multilevel"/>
    <w:tmpl w:val="D298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7A16CA"/>
    <w:multiLevelType w:val="multilevel"/>
    <w:tmpl w:val="0C88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7F0255"/>
    <w:multiLevelType w:val="multilevel"/>
    <w:tmpl w:val="3E46557C"/>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F963026"/>
    <w:multiLevelType w:val="multilevel"/>
    <w:tmpl w:val="A204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672646"/>
    <w:multiLevelType w:val="multilevel"/>
    <w:tmpl w:val="1D548DD0"/>
    <w:lvl w:ilvl="0">
      <w:start w:val="3"/>
      <w:numFmt w:val="decimal"/>
      <w:lvlText w:val="%1."/>
      <w:lvlJc w:val="left"/>
      <w:pPr>
        <w:ind w:left="540" w:hanging="540"/>
      </w:pPr>
      <w:rPr>
        <w:rFonts w:eastAsiaTheme="minorHAnsi" w:hint="default"/>
        <w:sz w:val="24"/>
      </w:rPr>
    </w:lvl>
    <w:lvl w:ilvl="1">
      <w:start w:val="1"/>
      <w:numFmt w:val="decimal"/>
      <w:lvlText w:val="%1.%2."/>
      <w:lvlJc w:val="left"/>
      <w:pPr>
        <w:ind w:left="1350" w:hanging="720"/>
      </w:pPr>
      <w:rPr>
        <w:rFonts w:eastAsiaTheme="minorHAnsi" w:hint="default"/>
        <w:sz w:val="24"/>
      </w:rPr>
    </w:lvl>
    <w:lvl w:ilvl="2">
      <w:start w:val="1"/>
      <w:numFmt w:val="decimal"/>
      <w:lvlText w:val="%1.%2.%3."/>
      <w:lvlJc w:val="left"/>
      <w:pPr>
        <w:ind w:left="1980" w:hanging="720"/>
      </w:pPr>
      <w:rPr>
        <w:rFonts w:eastAsiaTheme="minorHAnsi" w:hint="default"/>
        <w:sz w:val="24"/>
      </w:rPr>
    </w:lvl>
    <w:lvl w:ilvl="3">
      <w:start w:val="1"/>
      <w:numFmt w:val="decimal"/>
      <w:lvlText w:val="%1.%2.%3.%4."/>
      <w:lvlJc w:val="left"/>
      <w:pPr>
        <w:ind w:left="2970" w:hanging="1080"/>
      </w:pPr>
      <w:rPr>
        <w:rFonts w:eastAsiaTheme="minorHAnsi" w:hint="default"/>
        <w:sz w:val="24"/>
      </w:rPr>
    </w:lvl>
    <w:lvl w:ilvl="4">
      <w:start w:val="1"/>
      <w:numFmt w:val="decimal"/>
      <w:lvlText w:val="%1.%2.%3.%4.%5."/>
      <w:lvlJc w:val="left"/>
      <w:pPr>
        <w:ind w:left="3600" w:hanging="1080"/>
      </w:pPr>
      <w:rPr>
        <w:rFonts w:eastAsiaTheme="minorHAnsi" w:hint="default"/>
        <w:sz w:val="24"/>
      </w:rPr>
    </w:lvl>
    <w:lvl w:ilvl="5">
      <w:start w:val="1"/>
      <w:numFmt w:val="decimal"/>
      <w:lvlText w:val="%1.%2.%3.%4.%5.%6."/>
      <w:lvlJc w:val="left"/>
      <w:pPr>
        <w:ind w:left="4590" w:hanging="1440"/>
      </w:pPr>
      <w:rPr>
        <w:rFonts w:eastAsiaTheme="minorHAnsi" w:hint="default"/>
        <w:sz w:val="24"/>
      </w:rPr>
    </w:lvl>
    <w:lvl w:ilvl="6">
      <w:start w:val="1"/>
      <w:numFmt w:val="decimal"/>
      <w:lvlText w:val="%1.%2.%3.%4.%5.%6.%7."/>
      <w:lvlJc w:val="left"/>
      <w:pPr>
        <w:ind w:left="5580" w:hanging="1800"/>
      </w:pPr>
      <w:rPr>
        <w:rFonts w:eastAsiaTheme="minorHAnsi" w:hint="default"/>
        <w:sz w:val="24"/>
      </w:rPr>
    </w:lvl>
    <w:lvl w:ilvl="7">
      <w:start w:val="1"/>
      <w:numFmt w:val="decimal"/>
      <w:lvlText w:val="%1.%2.%3.%4.%5.%6.%7.%8."/>
      <w:lvlJc w:val="left"/>
      <w:pPr>
        <w:ind w:left="6210" w:hanging="1800"/>
      </w:pPr>
      <w:rPr>
        <w:rFonts w:eastAsiaTheme="minorHAnsi" w:hint="default"/>
        <w:sz w:val="24"/>
      </w:rPr>
    </w:lvl>
    <w:lvl w:ilvl="8">
      <w:start w:val="1"/>
      <w:numFmt w:val="decimal"/>
      <w:lvlText w:val="%1.%2.%3.%4.%5.%6.%7.%8.%9."/>
      <w:lvlJc w:val="left"/>
      <w:pPr>
        <w:ind w:left="7200" w:hanging="2160"/>
      </w:pPr>
      <w:rPr>
        <w:rFonts w:eastAsiaTheme="minorHAnsi" w:hint="default"/>
        <w:sz w:val="24"/>
      </w:rPr>
    </w:lvl>
  </w:abstractNum>
  <w:abstractNum w:abstractNumId="27" w15:restartNumberingAfterBreak="0">
    <w:nsid w:val="77C348FB"/>
    <w:multiLevelType w:val="hybridMultilevel"/>
    <w:tmpl w:val="96BE9F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135220"/>
    <w:multiLevelType w:val="hybridMultilevel"/>
    <w:tmpl w:val="11D21706"/>
    <w:lvl w:ilvl="0" w:tplc="64DCE8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7A793FD0"/>
    <w:multiLevelType w:val="hybridMultilevel"/>
    <w:tmpl w:val="EE782468"/>
    <w:lvl w:ilvl="0" w:tplc="B406E7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7B885EF3"/>
    <w:multiLevelType w:val="multilevel"/>
    <w:tmpl w:val="CCEC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E41A5C"/>
    <w:multiLevelType w:val="multilevel"/>
    <w:tmpl w:val="DB34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CC1DCF"/>
    <w:multiLevelType w:val="multilevel"/>
    <w:tmpl w:val="74161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21"/>
  </w:num>
  <w:num w:numId="4">
    <w:abstractNumId w:val="18"/>
  </w:num>
  <w:num w:numId="5">
    <w:abstractNumId w:val="20"/>
  </w:num>
  <w:num w:numId="6">
    <w:abstractNumId w:val="14"/>
  </w:num>
  <w:num w:numId="7">
    <w:abstractNumId w:val="11"/>
  </w:num>
  <w:num w:numId="8">
    <w:abstractNumId w:val="15"/>
  </w:num>
  <w:num w:numId="9">
    <w:abstractNumId w:val="24"/>
  </w:num>
  <w:num w:numId="10">
    <w:abstractNumId w:val="2"/>
  </w:num>
  <w:num w:numId="11">
    <w:abstractNumId w:val="12"/>
  </w:num>
  <w:num w:numId="12">
    <w:abstractNumId w:val="3"/>
  </w:num>
  <w:num w:numId="13">
    <w:abstractNumId w:val="7"/>
  </w:num>
  <w:num w:numId="14">
    <w:abstractNumId w:val="16"/>
  </w:num>
  <w:num w:numId="15">
    <w:abstractNumId w:val="9"/>
  </w:num>
  <w:num w:numId="16">
    <w:abstractNumId w:val="26"/>
  </w:num>
  <w:num w:numId="17">
    <w:abstractNumId w:val="27"/>
  </w:num>
  <w:num w:numId="18">
    <w:abstractNumId w:val="31"/>
  </w:num>
  <w:num w:numId="19">
    <w:abstractNumId w:val="29"/>
  </w:num>
  <w:num w:numId="20">
    <w:abstractNumId w:val="0"/>
  </w:num>
  <w:num w:numId="21">
    <w:abstractNumId w:val="23"/>
  </w:num>
  <w:num w:numId="22">
    <w:abstractNumId w:val="32"/>
  </w:num>
  <w:num w:numId="23">
    <w:abstractNumId w:val="30"/>
  </w:num>
  <w:num w:numId="24">
    <w:abstractNumId w:val="6"/>
  </w:num>
  <w:num w:numId="25">
    <w:abstractNumId w:val="17"/>
  </w:num>
  <w:num w:numId="26">
    <w:abstractNumId w:val="25"/>
  </w:num>
  <w:num w:numId="27">
    <w:abstractNumId w:val="8"/>
  </w:num>
  <w:num w:numId="28">
    <w:abstractNumId w:val="10"/>
  </w:num>
  <w:num w:numId="29">
    <w:abstractNumId w:val="1"/>
  </w:num>
  <w:num w:numId="30">
    <w:abstractNumId w:val="5"/>
  </w:num>
  <w:num w:numId="31">
    <w:abstractNumId w:val="22"/>
  </w:num>
  <w:num w:numId="32">
    <w:abstractNumId w:val="13"/>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B6A"/>
    <w:rsid w:val="0000408D"/>
    <w:rsid w:val="00010AE5"/>
    <w:rsid w:val="0001697F"/>
    <w:rsid w:val="00021A76"/>
    <w:rsid w:val="000250B4"/>
    <w:rsid w:val="00025D58"/>
    <w:rsid w:val="000323C3"/>
    <w:rsid w:val="00035514"/>
    <w:rsid w:val="00042278"/>
    <w:rsid w:val="00050729"/>
    <w:rsid w:val="0005400E"/>
    <w:rsid w:val="00056D80"/>
    <w:rsid w:val="0005774C"/>
    <w:rsid w:val="00061D32"/>
    <w:rsid w:val="000633C3"/>
    <w:rsid w:val="0006569F"/>
    <w:rsid w:val="00071194"/>
    <w:rsid w:val="000808CE"/>
    <w:rsid w:val="00080B2F"/>
    <w:rsid w:val="00084F1C"/>
    <w:rsid w:val="000910C9"/>
    <w:rsid w:val="00095033"/>
    <w:rsid w:val="00096C45"/>
    <w:rsid w:val="000A5EE6"/>
    <w:rsid w:val="000A7DAC"/>
    <w:rsid w:val="000B0B53"/>
    <w:rsid w:val="000B44CB"/>
    <w:rsid w:val="000B6F55"/>
    <w:rsid w:val="000C1867"/>
    <w:rsid w:val="000D17CA"/>
    <w:rsid w:val="000E3E9F"/>
    <w:rsid w:val="000E447E"/>
    <w:rsid w:val="000F4B02"/>
    <w:rsid w:val="000F7307"/>
    <w:rsid w:val="001028FA"/>
    <w:rsid w:val="00102FCF"/>
    <w:rsid w:val="0011083C"/>
    <w:rsid w:val="001137B7"/>
    <w:rsid w:val="00114BAA"/>
    <w:rsid w:val="00115E2E"/>
    <w:rsid w:val="00116736"/>
    <w:rsid w:val="0012256E"/>
    <w:rsid w:val="0012799F"/>
    <w:rsid w:val="00127F32"/>
    <w:rsid w:val="00131E74"/>
    <w:rsid w:val="001320D0"/>
    <w:rsid w:val="001344D9"/>
    <w:rsid w:val="001365D7"/>
    <w:rsid w:val="001678AC"/>
    <w:rsid w:val="0017236D"/>
    <w:rsid w:val="0017284D"/>
    <w:rsid w:val="0018703B"/>
    <w:rsid w:val="00196B19"/>
    <w:rsid w:val="00197269"/>
    <w:rsid w:val="001976EA"/>
    <w:rsid w:val="001A3273"/>
    <w:rsid w:val="001B28D0"/>
    <w:rsid w:val="001B6961"/>
    <w:rsid w:val="001B7038"/>
    <w:rsid w:val="001C06C9"/>
    <w:rsid w:val="001C626B"/>
    <w:rsid w:val="001D100D"/>
    <w:rsid w:val="001D4813"/>
    <w:rsid w:val="001D57A6"/>
    <w:rsid w:val="001E15F8"/>
    <w:rsid w:val="001E4881"/>
    <w:rsid w:val="001F61CD"/>
    <w:rsid w:val="001F7A82"/>
    <w:rsid w:val="002000C1"/>
    <w:rsid w:val="00200A95"/>
    <w:rsid w:val="00202EA3"/>
    <w:rsid w:val="00207A49"/>
    <w:rsid w:val="00214748"/>
    <w:rsid w:val="0021545A"/>
    <w:rsid w:val="0021614D"/>
    <w:rsid w:val="00220B9A"/>
    <w:rsid w:val="00220C61"/>
    <w:rsid w:val="00222167"/>
    <w:rsid w:val="00231810"/>
    <w:rsid w:val="00232290"/>
    <w:rsid w:val="00232679"/>
    <w:rsid w:val="0023422D"/>
    <w:rsid w:val="00240277"/>
    <w:rsid w:val="00241202"/>
    <w:rsid w:val="00243CCE"/>
    <w:rsid w:val="0024647B"/>
    <w:rsid w:val="002531F2"/>
    <w:rsid w:val="002534EC"/>
    <w:rsid w:val="002556B6"/>
    <w:rsid w:val="00256E41"/>
    <w:rsid w:val="00266FAD"/>
    <w:rsid w:val="0027491B"/>
    <w:rsid w:val="00282CC2"/>
    <w:rsid w:val="00284BD7"/>
    <w:rsid w:val="00291727"/>
    <w:rsid w:val="002A46E9"/>
    <w:rsid w:val="002B103B"/>
    <w:rsid w:val="002B2D56"/>
    <w:rsid w:val="002B415E"/>
    <w:rsid w:val="002C0991"/>
    <w:rsid w:val="002C1E4A"/>
    <w:rsid w:val="002C4CB9"/>
    <w:rsid w:val="002C7115"/>
    <w:rsid w:val="002D779A"/>
    <w:rsid w:val="002E3638"/>
    <w:rsid w:val="002E416C"/>
    <w:rsid w:val="002E5D6F"/>
    <w:rsid w:val="002E6FDD"/>
    <w:rsid w:val="002F2775"/>
    <w:rsid w:val="002F3869"/>
    <w:rsid w:val="002F6217"/>
    <w:rsid w:val="00300544"/>
    <w:rsid w:val="00302C81"/>
    <w:rsid w:val="00310A12"/>
    <w:rsid w:val="0032066C"/>
    <w:rsid w:val="0032171E"/>
    <w:rsid w:val="00323157"/>
    <w:rsid w:val="003268E4"/>
    <w:rsid w:val="003271EE"/>
    <w:rsid w:val="00330623"/>
    <w:rsid w:val="003464E6"/>
    <w:rsid w:val="003478B4"/>
    <w:rsid w:val="00351D56"/>
    <w:rsid w:val="00354C36"/>
    <w:rsid w:val="00355500"/>
    <w:rsid w:val="00356A35"/>
    <w:rsid w:val="00362984"/>
    <w:rsid w:val="0036627C"/>
    <w:rsid w:val="00370DEC"/>
    <w:rsid w:val="003769F5"/>
    <w:rsid w:val="003876C0"/>
    <w:rsid w:val="00393113"/>
    <w:rsid w:val="003934CE"/>
    <w:rsid w:val="003A32E1"/>
    <w:rsid w:val="003A5539"/>
    <w:rsid w:val="003B46B9"/>
    <w:rsid w:val="003C0153"/>
    <w:rsid w:val="003C1AEE"/>
    <w:rsid w:val="003C2584"/>
    <w:rsid w:val="003C26B1"/>
    <w:rsid w:val="003C4CAF"/>
    <w:rsid w:val="003C5172"/>
    <w:rsid w:val="003C5AF7"/>
    <w:rsid w:val="003C75D1"/>
    <w:rsid w:val="003C781B"/>
    <w:rsid w:val="003D2B4D"/>
    <w:rsid w:val="003D47AB"/>
    <w:rsid w:val="003E096C"/>
    <w:rsid w:val="003E761C"/>
    <w:rsid w:val="00400993"/>
    <w:rsid w:val="00400ADE"/>
    <w:rsid w:val="00403279"/>
    <w:rsid w:val="00412885"/>
    <w:rsid w:val="00412F89"/>
    <w:rsid w:val="004136C4"/>
    <w:rsid w:val="004143CD"/>
    <w:rsid w:val="00420A40"/>
    <w:rsid w:val="00422C3C"/>
    <w:rsid w:val="004478F1"/>
    <w:rsid w:val="00452577"/>
    <w:rsid w:val="0045338F"/>
    <w:rsid w:val="004545A1"/>
    <w:rsid w:val="0045786C"/>
    <w:rsid w:val="004626E3"/>
    <w:rsid w:val="00464CCA"/>
    <w:rsid w:val="00470B2C"/>
    <w:rsid w:val="0047102E"/>
    <w:rsid w:val="004750AB"/>
    <w:rsid w:val="004755DF"/>
    <w:rsid w:val="00487733"/>
    <w:rsid w:val="00487A6A"/>
    <w:rsid w:val="004A4067"/>
    <w:rsid w:val="004A66A8"/>
    <w:rsid w:val="004A7D08"/>
    <w:rsid w:val="004B0EBF"/>
    <w:rsid w:val="004B14C6"/>
    <w:rsid w:val="004B51D1"/>
    <w:rsid w:val="004D26DE"/>
    <w:rsid w:val="004D5835"/>
    <w:rsid w:val="004E3F9E"/>
    <w:rsid w:val="004E4B6A"/>
    <w:rsid w:val="004F2FD7"/>
    <w:rsid w:val="004F3B44"/>
    <w:rsid w:val="004F47D0"/>
    <w:rsid w:val="004F736A"/>
    <w:rsid w:val="004F758E"/>
    <w:rsid w:val="004F7F52"/>
    <w:rsid w:val="00500716"/>
    <w:rsid w:val="00502F50"/>
    <w:rsid w:val="00505311"/>
    <w:rsid w:val="00505ACB"/>
    <w:rsid w:val="00506950"/>
    <w:rsid w:val="005075DC"/>
    <w:rsid w:val="00507A8B"/>
    <w:rsid w:val="0051310D"/>
    <w:rsid w:val="005156A4"/>
    <w:rsid w:val="00521303"/>
    <w:rsid w:val="0053739C"/>
    <w:rsid w:val="0055051C"/>
    <w:rsid w:val="0055088C"/>
    <w:rsid w:val="005509B7"/>
    <w:rsid w:val="00550A49"/>
    <w:rsid w:val="005511CD"/>
    <w:rsid w:val="00552A04"/>
    <w:rsid w:val="00561E00"/>
    <w:rsid w:val="005729F8"/>
    <w:rsid w:val="00584EE6"/>
    <w:rsid w:val="00587BC5"/>
    <w:rsid w:val="005937F8"/>
    <w:rsid w:val="0059499C"/>
    <w:rsid w:val="00596329"/>
    <w:rsid w:val="00596C8D"/>
    <w:rsid w:val="005A0058"/>
    <w:rsid w:val="005A2138"/>
    <w:rsid w:val="005A4B4A"/>
    <w:rsid w:val="005B1004"/>
    <w:rsid w:val="005B1412"/>
    <w:rsid w:val="005C3A11"/>
    <w:rsid w:val="005E05F2"/>
    <w:rsid w:val="005E141A"/>
    <w:rsid w:val="005E239C"/>
    <w:rsid w:val="005E3328"/>
    <w:rsid w:val="005F1500"/>
    <w:rsid w:val="00600078"/>
    <w:rsid w:val="0060111B"/>
    <w:rsid w:val="0060770C"/>
    <w:rsid w:val="00607ED8"/>
    <w:rsid w:val="00610C68"/>
    <w:rsid w:val="00613FAB"/>
    <w:rsid w:val="00626E8A"/>
    <w:rsid w:val="00635355"/>
    <w:rsid w:val="0064569F"/>
    <w:rsid w:val="00660FF3"/>
    <w:rsid w:val="0066317B"/>
    <w:rsid w:val="00664D6D"/>
    <w:rsid w:val="0067187B"/>
    <w:rsid w:val="0067735D"/>
    <w:rsid w:val="00681E86"/>
    <w:rsid w:val="00682E62"/>
    <w:rsid w:val="00683740"/>
    <w:rsid w:val="00687569"/>
    <w:rsid w:val="006901D0"/>
    <w:rsid w:val="00691327"/>
    <w:rsid w:val="006A62BA"/>
    <w:rsid w:val="006A7A00"/>
    <w:rsid w:val="006B5508"/>
    <w:rsid w:val="006C0B11"/>
    <w:rsid w:val="006C36F2"/>
    <w:rsid w:val="006C5936"/>
    <w:rsid w:val="006D109D"/>
    <w:rsid w:val="006E23DA"/>
    <w:rsid w:val="006F3B61"/>
    <w:rsid w:val="006F3F8A"/>
    <w:rsid w:val="00700EF4"/>
    <w:rsid w:val="0071007A"/>
    <w:rsid w:val="00710324"/>
    <w:rsid w:val="00711411"/>
    <w:rsid w:val="007146C4"/>
    <w:rsid w:val="00714F7F"/>
    <w:rsid w:val="00716FA4"/>
    <w:rsid w:val="007219FE"/>
    <w:rsid w:val="00722DAB"/>
    <w:rsid w:val="00725997"/>
    <w:rsid w:val="0073336F"/>
    <w:rsid w:val="00733AD9"/>
    <w:rsid w:val="007420A7"/>
    <w:rsid w:val="00747FF0"/>
    <w:rsid w:val="00753720"/>
    <w:rsid w:val="00753A3F"/>
    <w:rsid w:val="00756D97"/>
    <w:rsid w:val="00757503"/>
    <w:rsid w:val="00761C3F"/>
    <w:rsid w:val="00771467"/>
    <w:rsid w:val="007746D8"/>
    <w:rsid w:val="0078198B"/>
    <w:rsid w:val="00786109"/>
    <w:rsid w:val="00790672"/>
    <w:rsid w:val="00791A60"/>
    <w:rsid w:val="007A62AE"/>
    <w:rsid w:val="007B490D"/>
    <w:rsid w:val="007C3450"/>
    <w:rsid w:val="007D0263"/>
    <w:rsid w:val="007D1EB1"/>
    <w:rsid w:val="007D1EFF"/>
    <w:rsid w:val="007D44C8"/>
    <w:rsid w:val="007D5A11"/>
    <w:rsid w:val="007E482C"/>
    <w:rsid w:val="007F06C7"/>
    <w:rsid w:val="007F1E0B"/>
    <w:rsid w:val="00801A0D"/>
    <w:rsid w:val="008043DC"/>
    <w:rsid w:val="008177CA"/>
    <w:rsid w:val="00831C88"/>
    <w:rsid w:val="00832FDD"/>
    <w:rsid w:val="0084448D"/>
    <w:rsid w:val="00845EC9"/>
    <w:rsid w:val="0085692C"/>
    <w:rsid w:val="00860DCC"/>
    <w:rsid w:val="0086186E"/>
    <w:rsid w:val="008649FB"/>
    <w:rsid w:val="0086563D"/>
    <w:rsid w:val="00865976"/>
    <w:rsid w:val="00870B32"/>
    <w:rsid w:val="00873393"/>
    <w:rsid w:val="008750B8"/>
    <w:rsid w:val="00875D78"/>
    <w:rsid w:val="008816FF"/>
    <w:rsid w:val="008863EA"/>
    <w:rsid w:val="00890806"/>
    <w:rsid w:val="00890829"/>
    <w:rsid w:val="00893404"/>
    <w:rsid w:val="00895EA1"/>
    <w:rsid w:val="008A02C1"/>
    <w:rsid w:val="008A7A77"/>
    <w:rsid w:val="008C3592"/>
    <w:rsid w:val="008C35DC"/>
    <w:rsid w:val="008C3DEC"/>
    <w:rsid w:val="008C5292"/>
    <w:rsid w:val="008C6794"/>
    <w:rsid w:val="008D08D6"/>
    <w:rsid w:val="008E468E"/>
    <w:rsid w:val="008F20D4"/>
    <w:rsid w:val="00912EDD"/>
    <w:rsid w:val="009144C9"/>
    <w:rsid w:val="00914BCB"/>
    <w:rsid w:val="00917FC5"/>
    <w:rsid w:val="0092713B"/>
    <w:rsid w:val="00931602"/>
    <w:rsid w:val="00935E7D"/>
    <w:rsid w:val="009511E7"/>
    <w:rsid w:val="00951CDC"/>
    <w:rsid w:val="009539CD"/>
    <w:rsid w:val="00961AC2"/>
    <w:rsid w:val="0096660D"/>
    <w:rsid w:val="0097317F"/>
    <w:rsid w:val="00977E53"/>
    <w:rsid w:val="009811E1"/>
    <w:rsid w:val="00987A79"/>
    <w:rsid w:val="00991BF0"/>
    <w:rsid w:val="00992A42"/>
    <w:rsid w:val="0099501F"/>
    <w:rsid w:val="009A0027"/>
    <w:rsid w:val="009A0E15"/>
    <w:rsid w:val="009A11BF"/>
    <w:rsid w:val="009A28B1"/>
    <w:rsid w:val="009A2EAC"/>
    <w:rsid w:val="009B148C"/>
    <w:rsid w:val="009B5B16"/>
    <w:rsid w:val="009D2AAE"/>
    <w:rsid w:val="009D2F96"/>
    <w:rsid w:val="009D3A16"/>
    <w:rsid w:val="009D44F0"/>
    <w:rsid w:val="009E1876"/>
    <w:rsid w:val="009E2F8B"/>
    <w:rsid w:val="009E47E4"/>
    <w:rsid w:val="009E4C8E"/>
    <w:rsid w:val="009F0506"/>
    <w:rsid w:val="009F6BD6"/>
    <w:rsid w:val="00A04D9E"/>
    <w:rsid w:val="00A05A41"/>
    <w:rsid w:val="00A12ECA"/>
    <w:rsid w:val="00A14F21"/>
    <w:rsid w:val="00A16093"/>
    <w:rsid w:val="00A172AC"/>
    <w:rsid w:val="00A201F4"/>
    <w:rsid w:val="00A21911"/>
    <w:rsid w:val="00A22D8E"/>
    <w:rsid w:val="00A24801"/>
    <w:rsid w:val="00A24841"/>
    <w:rsid w:val="00A27616"/>
    <w:rsid w:val="00A36CA1"/>
    <w:rsid w:val="00A379C0"/>
    <w:rsid w:val="00A72E71"/>
    <w:rsid w:val="00A74895"/>
    <w:rsid w:val="00A74AEB"/>
    <w:rsid w:val="00A7779B"/>
    <w:rsid w:val="00A77AAE"/>
    <w:rsid w:val="00A80806"/>
    <w:rsid w:val="00A81CE1"/>
    <w:rsid w:val="00A840F7"/>
    <w:rsid w:val="00A90952"/>
    <w:rsid w:val="00A90CC0"/>
    <w:rsid w:val="00A918C8"/>
    <w:rsid w:val="00A932C0"/>
    <w:rsid w:val="00A96268"/>
    <w:rsid w:val="00A96578"/>
    <w:rsid w:val="00AA0545"/>
    <w:rsid w:val="00AA2DA5"/>
    <w:rsid w:val="00AA6E50"/>
    <w:rsid w:val="00AB2740"/>
    <w:rsid w:val="00AB2BFD"/>
    <w:rsid w:val="00AB6372"/>
    <w:rsid w:val="00AB6890"/>
    <w:rsid w:val="00AC7DFC"/>
    <w:rsid w:val="00AD3404"/>
    <w:rsid w:val="00AD584D"/>
    <w:rsid w:val="00AD7370"/>
    <w:rsid w:val="00AE5F1F"/>
    <w:rsid w:val="00B00C1C"/>
    <w:rsid w:val="00B02565"/>
    <w:rsid w:val="00B0474B"/>
    <w:rsid w:val="00B200C9"/>
    <w:rsid w:val="00B201FD"/>
    <w:rsid w:val="00B20D26"/>
    <w:rsid w:val="00B26EDC"/>
    <w:rsid w:val="00B30EF2"/>
    <w:rsid w:val="00B37D5A"/>
    <w:rsid w:val="00B42621"/>
    <w:rsid w:val="00B4413D"/>
    <w:rsid w:val="00B44EAA"/>
    <w:rsid w:val="00B45966"/>
    <w:rsid w:val="00B540B2"/>
    <w:rsid w:val="00B6112D"/>
    <w:rsid w:val="00B65631"/>
    <w:rsid w:val="00B83CDE"/>
    <w:rsid w:val="00B870E0"/>
    <w:rsid w:val="00B974CE"/>
    <w:rsid w:val="00BB06DA"/>
    <w:rsid w:val="00BB5E73"/>
    <w:rsid w:val="00BC75E2"/>
    <w:rsid w:val="00BC7DB7"/>
    <w:rsid w:val="00BD3ACE"/>
    <w:rsid w:val="00BD55A8"/>
    <w:rsid w:val="00BE4722"/>
    <w:rsid w:val="00BE6A04"/>
    <w:rsid w:val="00BE6D35"/>
    <w:rsid w:val="00BF7077"/>
    <w:rsid w:val="00C00137"/>
    <w:rsid w:val="00C02577"/>
    <w:rsid w:val="00C026FA"/>
    <w:rsid w:val="00C039B9"/>
    <w:rsid w:val="00C101C9"/>
    <w:rsid w:val="00C1669F"/>
    <w:rsid w:val="00C17602"/>
    <w:rsid w:val="00C244E7"/>
    <w:rsid w:val="00C27AE1"/>
    <w:rsid w:val="00C30DD2"/>
    <w:rsid w:val="00C3489F"/>
    <w:rsid w:val="00C41228"/>
    <w:rsid w:val="00C46659"/>
    <w:rsid w:val="00C472E4"/>
    <w:rsid w:val="00C605AC"/>
    <w:rsid w:val="00C62B24"/>
    <w:rsid w:val="00C73C50"/>
    <w:rsid w:val="00C8637B"/>
    <w:rsid w:val="00C876C9"/>
    <w:rsid w:val="00C90D75"/>
    <w:rsid w:val="00C9145D"/>
    <w:rsid w:val="00CA25F8"/>
    <w:rsid w:val="00CA46EE"/>
    <w:rsid w:val="00CA6DE6"/>
    <w:rsid w:val="00CA787F"/>
    <w:rsid w:val="00CC6484"/>
    <w:rsid w:val="00CC7009"/>
    <w:rsid w:val="00CC7666"/>
    <w:rsid w:val="00CD0206"/>
    <w:rsid w:val="00CD02D0"/>
    <w:rsid w:val="00CD1531"/>
    <w:rsid w:val="00CD619D"/>
    <w:rsid w:val="00CD7AF2"/>
    <w:rsid w:val="00CE194B"/>
    <w:rsid w:val="00CE797B"/>
    <w:rsid w:val="00CF3569"/>
    <w:rsid w:val="00CF42BD"/>
    <w:rsid w:val="00CF457C"/>
    <w:rsid w:val="00D013FA"/>
    <w:rsid w:val="00D05D9B"/>
    <w:rsid w:val="00D0648A"/>
    <w:rsid w:val="00D06B66"/>
    <w:rsid w:val="00D123A8"/>
    <w:rsid w:val="00D16B83"/>
    <w:rsid w:val="00D35CC8"/>
    <w:rsid w:val="00D507AD"/>
    <w:rsid w:val="00D52811"/>
    <w:rsid w:val="00D53435"/>
    <w:rsid w:val="00D56147"/>
    <w:rsid w:val="00D564B2"/>
    <w:rsid w:val="00D57DA8"/>
    <w:rsid w:val="00D60604"/>
    <w:rsid w:val="00D639E5"/>
    <w:rsid w:val="00D765AD"/>
    <w:rsid w:val="00D80C66"/>
    <w:rsid w:val="00D81782"/>
    <w:rsid w:val="00D82C90"/>
    <w:rsid w:val="00D83C91"/>
    <w:rsid w:val="00D90C8E"/>
    <w:rsid w:val="00D91140"/>
    <w:rsid w:val="00D94D6B"/>
    <w:rsid w:val="00D9608B"/>
    <w:rsid w:val="00D96BED"/>
    <w:rsid w:val="00DA117E"/>
    <w:rsid w:val="00DA4F28"/>
    <w:rsid w:val="00DA7361"/>
    <w:rsid w:val="00DB0352"/>
    <w:rsid w:val="00DB11AB"/>
    <w:rsid w:val="00DB2220"/>
    <w:rsid w:val="00DB2656"/>
    <w:rsid w:val="00DB312B"/>
    <w:rsid w:val="00DB3F91"/>
    <w:rsid w:val="00DB4E6B"/>
    <w:rsid w:val="00DB691A"/>
    <w:rsid w:val="00DC1E35"/>
    <w:rsid w:val="00DC494F"/>
    <w:rsid w:val="00DC51E2"/>
    <w:rsid w:val="00DD10F5"/>
    <w:rsid w:val="00DE130A"/>
    <w:rsid w:val="00DE31AD"/>
    <w:rsid w:val="00DE3D02"/>
    <w:rsid w:val="00DE6E05"/>
    <w:rsid w:val="00DF1F2C"/>
    <w:rsid w:val="00DF7550"/>
    <w:rsid w:val="00E004C9"/>
    <w:rsid w:val="00E00AA2"/>
    <w:rsid w:val="00E0768E"/>
    <w:rsid w:val="00E12335"/>
    <w:rsid w:val="00E12465"/>
    <w:rsid w:val="00E13360"/>
    <w:rsid w:val="00E23E68"/>
    <w:rsid w:val="00E24108"/>
    <w:rsid w:val="00E245B7"/>
    <w:rsid w:val="00E251E7"/>
    <w:rsid w:val="00E26BCC"/>
    <w:rsid w:val="00E333C7"/>
    <w:rsid w:val="00E405B7"/>
    <w:rsid w:val="00E44122"/>
    <w:rsid w:val="00E44185"/>
    <w:rsid w:val="00E60CA2"/>
    <w:rsid w:val="00E63246"/>
    <w:rsid w:val="00E65FD9"/>
    <w:rsid w:val="00E66936"/>
    <w:rsid w:val="00E7187F"/>
    <w:rsid w:val="00E7524A"/>
    <w:rsid w:val="00E7692D"/>
    <w:rsid w:val="00E86B46"/>
    <w:rsid w:val="00E912F7"/>
    <w:rsid w:val="00E95391"/>
    <w:rsid w:val="00E97423"/>
    <w:rsid w:val="00EA48B2"/>
    <w:rsid w:val="00EA5C84"/>
    <w:rsid w:val="00EB2278"/>
    <w:rsid w:val="00EB3AC9"/>
    <w:rsid w:val="00EC1F6A"/>
    <w:rsid w:val="00ED1478"/>
    <w:rsid w:val="00ED2888"/>
    <w:rsid w:val="00ED3401"/>
    <w:rsid w:val="00EE0F0A"/>
    <w:rsid w:val="00EE360D"/>
    <w:rsid w:val="00EF4788"/>
    <w:rsid w:val="00EF6C94"/>
    <w:rsid w:val="00F06510"/>
    <w:rsid w:val="00F06845"/>
    <w:rsid w:val="00F0776E"/>
    <w:rsid w:val="00F10629"/>
    <w:rsid w:val="00F120F4"/>
    <w:rsid w:val="00F15A5E"/>
    <w:rsid w:val="00F1717B"/>
    <w:rsid w:val="00F17B9D"/>
    <w:rsid w:val="00F2247D"/>
    <w:rsid w:val="00F23AD3"/>
    <w:rsid w:val="00F2573F"/>
    <w:rsid w:val="00F25743"/>
    <w:rsid w:val="00F25E72"/>
    <w:rsid w:val="00F2694B"/>
    <w:rsid w:val="00F32202"/>
    <w:rsid w:val="00F35FB1"/>
    <w:rsid w:val="00F41B51"/>
    <w:rsid w:val="00F43356"/>
    <w:rsid w:val="00F458C9"/>
    <w:rsid w:val="00F510D4"/>
    <w:rsid w:val="00F7151A"/>
    <w:rsid w:val="00F732A1"/>
    <w:rsid w:val="00F740A4"/>
    <w:rsid w:val="00F75455"/>
    <w:rsid w:val="00F84D0B"/>
    <w:rsid w:val="00F85FA4"/>
    <w:rsid w:val="00F87E72"/>
    <w:rsid w:val="00F9008D"/>
    <w:rsid w:val="00F916D5"/>
    <w:rsid w:val="00F94B4B"/>
    <w:rsid w:val="00FA2A9D"/>
    <w:rsid w:val="00FA2F07"/>
    <w:rsid w:val="00FA6923"/>
    <w:rsid w:val="00FB5DCE"/>
    <w:rsid w:val="00FC0E1A"/>
    <w:rsid w:val="00FC2677"/>
    <w:rsid w:val="00FC47AA"/>
    <w:rsid w:val="00FC589B"/>
    <w:rsid w:val="00FD2D2E"/>
    <w:rsid w:val="00FD703A"/>
    <w:rsid w:val="00FE205F"/>
    <w:rsid w:val="00FF0825"/>
    <w:rsid w:val="00FF1D57"/>
    <w:rsid w:val="00FF2A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265B07"/>
  <w15:docId w15:val="{4AF44ED6-2BC3-418C-B1CA-B6F17E0B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4B6A"/>
    <w:pPr>
      <w:spacing w:after="120" w:line="240" w:lineRule="auto"/>
    </w:pPr>
    <w:rPr>
      <w:rFonts w:ascii="Times New Roman" w:eastAsia="Calibri" w:hAnsi="Times New Roman" w:cs="Times New Roman"/>
      <w:sz w:val="24"/>
      <w:lang w:val="en-US"/>
    </w:rPr>
  </w:style>
  <w:style w:type="paragraph" w:styleId="Heading3">
    <w:name w:val="heading 3"/>
    <w:basedOn w:val="Normal"/>
    <w:link w:val="Heading3Char"/>
    <w:uiPriority w:val="9"/>
    <w:qFormat/>
    <w:rsid w:val="005B1412"/>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E4B6A"/>
    <w:rPr>
      <w:color w:val="0000FF"/>
      <w:u w:val="single"/>
    </w:rPr>
  </w:style>
  <w:style w:type="paragraph" w:styleId="Header">
    <w:name w:val="header"/>
    <w:basedOn w:val="Normal"/>
    <w:link w:val="HeaderChar"/>
    <w:uiPriority w:val="99"/>
    <w:unhideWhenUsed/>
    <w:rsid w:val="004E4B6A"/>
    <w:pPr>
      <w:widowControl w:val="0"/>
      <w:tabs>
        <w:tab w:val="center" w:pos="4153"/>
        <w:tab w:val="right" w:pos="8306"/>
      </w:tabs>
      <w:autoSpaceDE w:val="0"/>
      <w:autoSpaceDN w:val="0"/>
      <w:adjustRightInd w:val="0"/>
      <w:spacing w:after="0"/>
    </w:pPr>
    <w:rPr>
      <w:rFonts w:eastAsia="Times New Roman"/>
      <w:sz w:val="20"/>
      <w:szCs w:val="20"/>
      <w:lang w:val="lv-LV" w:eastAsia="lv-LV"/>
    </w:rPr>
  </w:style>
  <w:style w:type="character" w:customStyle="1" w:styleId="HeaderChar">
    <w:name w:val="Header Char"/>
    <w:basedOn w:val="DefaultParagraphFont"/>
    <w:link w:val="Header"/>
    <w:uiPriority w:val="99"/>
    <w:qFormat/>
    <w:rsid w:val="004E4B6A"/>
    <w:rPr>
      <w:rFonts w:ascii="Times New Roman" w:eastAsia="Times New Roman" w:hAnsi="Times New Roman" w:cs="Times New Roman"/>
      <w:sz w:val="20"/>
      <w:szCs w:val="20"/>
      <w:lang w:eastAsia="lv-LV"/>
    </w:rPr>
  </w:style>
  <w:style w:type="paragraph" w:styleId="NoSpacing">
    <w:name w:val="No Spacing"/>
    <w:uiPriority w:val="1"/>
    <w:qFormat/>
    <w:rsid w:val="004E4B6A"/>
    <w:pPr>
      <w:spacing w:after="0" w:line="240" w:lineRule="auto"/>
    </w:pPr>
    <w:rPr>
      <w:rFonts w:ascii="Times New Roman" w:eastAsia="Calibri" w:hAnsi="Times New Roman" w:cs="Times New Roman"/>
      <w:sz w:val="24"/>
      <w:lang w:val="en-US"/>
    </w:rPr>
  </w:style>
  <w:style w:type="paragraph" w:styleId="BalloonText">
    <w:name w:val="Balloon Text"/>
    <w:basedOn w:val="Normal"/>
    <w:link w:val="BalloonTextChar"/>
    <w:uiPriority w:val="99"/>
    <w:semiHidden/>
    <w:unhideWhenUsed/>
    <w:rsid w:val="00FC0E1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0E1A"/>
    <w:rPr>
      <w:rFonts w:ascii="Segoe UI" w:eastAsia="Calibri" w:hAnsi="Segoe UI" w:cs="Segoe UI"/>
      <w:sz w:val="18"/>
      <w:szCs w:val="18"/>
      <w:lang w:val="en-US"/>
    </w:rPr>
  </w:style>
  <w:style w:type="character" w:styleId="CommentReference">
    <w:name w:val="annotation reference"/>
    <w:basedOn w:val="DefaultParagraphFont"/>
    <w:uiPriority w:val="99"/>
    <w:semiHidden/>
    <w:unhideWhenUsed/>
    <w:rsid w:val="0067735D"/>
    <w:rPr>
      <w:sz w:val="16"/>
      <w:szCs w:val="16"/>
    </w:rPr>
  </w:style>
  <w:style w:type="paragraph" w:styleId="CommentText">
    <w:name w:val="annotation text"/>
    <w:basedOn w:val="Normal"/>
    <w:link w:val="CommentTextChar"/>
    <w:uiPriority w:val="99"/>
    <w:semiHidden/>
    <w:unhideWhenUsed/>
    <w:rsid w:val="0067735D"/>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7735D"/>
    <w:rPr>
      <w:sz w:val="20"/>
      <w:szCs w:val="20"/>
      <w:lang w:val="en-US"/>
    </w:rPr>
  </w:style>
  <w:style w:type="paragraph" w:styleId="ListParagraph">
    <w:name w:val="List Paragraph"/>
    <w:basedOn w:val="Normal"/>
    <w:uiPriority w:val="34"/>
    <w:qFormat/>
    <w:rsid w:val="0067735D"/>
    <w:pPr>
      <w:spacing w:after="160" w:line="259" w:lineRule="auto"/>
      <w:ind w:left="720"/>
      <w:contextualSpacing/>
    </w:pPr>
    <w:rPr>
      <w:rFonts w:asciiTheme="minorHAnsi" w:eastAsiaTheme="minorHAnsi" w:hAnsiTheme="minorHAnsi" w:cstheme="minorBidi"/>
      <w:sz w:val="22"/>
    </w:rPr>
  </w:style>
  <w:style w:type="table" w:styleId="TableGrid">
    <w:name w:val="Table Grid"/>
    <w:basedOn w:val="TableNormal"/>
    <w:uiPriority w:val="39"/>
    <w:rsid w:val="006A6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464E6"/>
    <w:rPr>
      <w:i/>
      <w:iCs/>
    </w:rPr>
  </w:style>
  <w:style w:type="paragraph" w:styleId="Footer">
    <w:name w:val="footer"/>
    <w:basedOn w:val="Normal"/>
    <w:link w:val="FooterChar"/>
    <w:uiPriority w:val="99"/>
    <w:unhideWhenUsed/>
    <w:rsid w:val="00CD1531"/>
    <w:pPr>
      <w:tabs>
        <w:tab w:val="center" w:pos="4680"/>
        <w:tab w:val="right" w:pos="9360"/>
      </w:tabs>
      <w:spacing w:after="0"/>
    </w:pPr>
  </w:style>
  <w:style w:type="character" w:customStyle="1" w:styleId="FooterChar">
    <w:name w:val="Footer Char"/>
    <w:basedOn w:val="DefaultParagraphFont"/>
    <w:link w:val="Footer"/>
    <w:uiPriority w:val="99"/>
    <w:rsid w:val="00CD1531"/>
    <w:rPr>
      <w:rFonts w:ascii="Times New Roman" w:eastAsia="Calibri" w:hAnsi="Times New Roman" w:cs="Times New Roman"/>
      <w:sz w:val="24"/>
      <w:lang w:val="en-US"/>
    </w:rPr>
  </w:style>
  <w:style w:type="paragraph" w:styleId="NormalWeb">
    <w:name w:val="Normal (Web)"/>
    <w:basedOn w:val="Normal"/>
    <w:uiPriority w:val="99"/>
    <w:unhideWhenUsed/>
    <w:rsid w:val="00C02577"/>
    <w:pPr>
      <w:spacing w:before="100" w:beforeAutospacing="1" w:after="100" w:afterAutospacing="1"/>
    </w:pPr>
    <w:rPr>
      <w:rFonts w:eastAsia="Times New Roman"/>
      <w:szCs w:val="24"/>
    </w:rPr>
  </w:style>
  <w:style w:type="character" w:styleId="Strong">
    <w:name w:val="Strong"/>
    <w:basedOn w:val="DefaultParagraphFont"/>
    <w:uiPriority w:val="22"/>
    <w:qFormat/>
    <w:rsid w:val="005E141A"/>
    <w:rPr>
      <w:b/>
      <w:bCs/>
    </w:rPr>
  </w:style>
  <w:style w:type="character" w:customStyle="1" w:styleId="oypena">
    <w:name w:val="oypena"/>
    <w:basedOn w:val="DefaultParagraphFont"/>
    <w:rsid w:val="00E7692D"/>
  </w:style>
  <w:style w:type="character" w:customStyle="1" w:styleId="Heading3Char">
    <w:name w:val="Heading 3 Char"/>
    <w:basedOn w:val="DefaultParagraphFont"/>
    <w:link w:val="Heading3"/>
    <w:uiPriority w:val="9"/>
    <w:rsid w:val="005B1412"/>
    <w:rPr>
      <w:rFonts w:ascii="Times New Roman" w:eastAsia="Times New Roman" w:hAnsi="Times New Roman" w:cs="Times New Roman"/>
      <w:b/>
      <w:bCs/>
      <w:sz w:val="27"/>
      <w:szCs w:val="2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21045">
      <w:bodyDiv w:val="1"/>
      <w:marLeft w:val="0"/>
      <w:marRight w:val="0"/>
      <w:marTop w:val="0"/>
      <w:marBottom w:val="0"/>
      <w:divBdr>
        <w:top w:val="none" w:sz="0" w:space="0" w:color="auto"/>
        <w:left w:val="none" w:sz="0" w:space="0" w:color="auto"/>
        <w:bottom w:val="none" w:sz="0" w:space="0" w:color="auto"/>
        <w:right w:val="none" w:sz="0" w:space="0" w:color="auto"/>
      </w:divBdr>
    </w:div>
    <w:div w:id="176122440">
      <w:bodyDiv w:val="1"/>
      <w:marLeft w:val="0"/>
      <w:marRight w:val="0"/>
      <w:marTop w:val="0"/>
      <w:marBottom w:val="0"/>
      <w:divBdr>
        <w:top w:val="none" w:sz="0" w:space="0" w:color="auto"/>
        <w:left w:val="none" w:sz="0" w:space="0" w:color="auto"/>
        <w:bottom w:val="none" w:sz="0" w:space="0" w:color="auto"/>
        <w:right w:val="none" w:sz="0" w:space="0" w:color="auto"/>
      </w:divBdr>
    </w:div>
    <w:div w:id="177551754">
      <w:bodyDiv w:val="1"/>
      <w:marLeft w:val="0"/>
      <w:marRight w:val="0"/>
      <w:marTop w:val="0"/>
      <w:marBottom w:val="0"/>
      <w:divBdr>
        <w:top w:val="none" w:sz="0" w:space="0" w:color="auto"/>
        <w:left w:val="none" w:sz="0" w:space="0" w:color="auto"/>
        <w:bottom w:val="none" w:sz="0" w:space="0" w:color="auto"/>
        <w:right w:val="none" w:sz="0" w:space="0" w:color="auto"/>
      </w:divBdr>
    </w:div>
    <w:div w:id="226451899">
      <w:bodyDiv w:val="1"/>
      <w:marLeft w:val="0"/>
      <w:marRight w:val="0"/>
      <w:marTop w:val="0"/>
      <w:marBottom w:val="0"/>
      <w:divBdr>
        <w:top w:val="none" w:sz="0" w:space="0" w:color="auto"/>
        <w:left w:val="none" w:sz="0" w:space="0" w:color="auto"/>
        <w:bottom w:val="none" w:sz="0" w:space="0" w:color="auto"/>
        <w:right w:val="none" w:sz="0" w:space="0" w:color="auto"/>
      </w:divBdr>
    </w:div>
    <w:div w:id="294994007">
      <w:bodyDiv w:val="1"/>
      <w:marLeft w:val="0"/>
      <w:marRight w:val="0"/>
      <w:marTop w:val="0"/>
      <w:marBottom w:val="0"/>
      <w:divBdr>
        <w:top w:val="none" w:sz="0" w:space="0" w:color="auto"/>
        <w:left w:val="none" w:sz="0" w:space="0" w:color="auto"/>
        <w:bottom w:val="none" w:sz="0" w:space="0" w:color="auto"/>
        <w:right w:val="none" w:sz="0" w:space="0" w:color="auto"/>
      </w:divBdr>
    </w:div>
    <w:div w:id="336032579">
      <w:bodyDiv w:val="1"/>
      <w:marLeft w:val="0"/>
      <w:marRight w:val="0"/>
      <w:marTop w:val="0"/>
      <w:marBottom w:val="0"/>
      <w:divBdr>
        <w:top w:val="none" w:sz="0" w:space="0" w:color="auto"/>
        <w:left w:val="none" w:sz="0" w:space="0" w:color="auto"/>
        <w:bottom w:val="none" w:sz="0" w:space="0" w:color="auto"/>
        <w:right w:val="none" w:sz="0" w:space="0" w:color="auto"/>
      </w:divBdr>
    </w:div>
    <w:div w:id="347027121">
      <w:bodyDiv w:val="1"/>
      <w:marLeft w:val="0"/>
      <w:marRight w:val="0"/>
      <w:marTop w:val="0"/>
      <w:marBottom w:val="0"/>
      <w:divBdr>
        <w:top w:val="none" w:sz="0" w:space="0" w:color="auto"/>
        <w:left w:val="none" w:sz="0" w:space="0" w:color="auto"/>
        <w:bottom w:val="none" w:sz="0" w:space="0" w:color="auto"/>
        <w:right w:val="none" w:sz="0" w:space="0" w:color="auto"/>
      </w:divBdr>
    </w:div>
    <w:div w:id="379015610">
      <w:bodyDiv w:val="1"/>
      <w:marLeft w:val="0"/>
      <w:marRight w:val="0"/>
      <w:marTop w:val="0"/>
      <w:marBottom w:val="0"/>
      <w:divBdr>
        <w:top w:val="none" w:sz="0" w:space="0" w:color="auto"/>
        <w:left w:val="none" w:sz="0" w:space="0" w:color="auto"/>
        <w:bottom w:val="none" w:sz="0" w:space="0" w:color="auto"/>
        <w:right w:val="none" w:sz="0" w:space="0" w:color="auto"/>
      </w:divBdr>
    </w:div>
    <w:div w:id="381249494">
      <w:bodyDiv w:val="1"/>
      <w:marLeft w:val="0"/>
      <w:marRight w:val="0"/>
      <w:marTop w:val="0"/>
      <w:marBottom w:val="0"/>
      <w:divBdr>
        <w:top w:val="none" w:sz="0" w:space="0" w:color="auto"/>
        <w:left w:val="none" w:sz="0" w:space="0" w:color="auto"/>
        <w:bottom w:val="none" w:sz="0" w:space="0" w:color="auto"/>
        <w:right w:val="none" w:sz="0" w:space="0" w:color="auto"/>
      </w:divBdr>
    </w:div>
    <w:div w:id="385224338">
      <w:bodyDiv w:val="1"/>
      <w:marLeft w:val="0"/>
      <w:marRight w:val="0"/>
      <w:marTop w:val="0"/>
      <w:marBottom w:val="0"/>
      <w:divBdr>
        <w:top w:val="none" w:sz="0" w:space="0" w:color="auto"/>
        <w:left w:val="none" w:sz="0" w:space="0" w:color="auto"/>
        <w:bottom w:val="none" w:sz="0" w:space="0" w:color="auto"/>
        <w:right w:val="none" w:sz="0" w:space="0" w:color="auto"/>
      </w:divBdr>
      <w:divsChild>
        <w:div w:id="1078944999">
          <w:marLeft w:val="446"/>
          <w:marRight w:val="0"/>
          <w:marTop w:val="200"/>
          <w:marBottom w:val="0"/>
          <w:divBdr>
            <w:top w:val="none" w:sz="0" w:space="0" w:color="auto"/>
            <w:left w:val="none" w:sz="0" w:space="0" w:color="auto"/>
            <w:bottom w:val="none" w:sz="0" w:space="0" w:color="auto"/>
            <w:right w:val="none" w:sz="0" w:space="0" w:color="auto"/>
          </w:divBdr>
        </w:div>
      </w:divsChild>
    </w:div>
    <w:div w:id="396516204">
      <w:bodyDiv w:val="1"/>
      <w:marLeft w:val="0"/>
      <w:marRight w:val="0"/>
      <w:marTop w:val="0"/>
      <w:marBottom w:val="0"/>
      <w:divBdr>
        <w:top w:val="none" w:sz="0" w:space="0" w:color="auto"/>
        <w:left w:val="none" w:sz="0" w:space="0" w:color="auto"/>
        <w:bottom w:val="none" w:sz="0" w:space="0" w:color="auto"/>
        <w:right w:val="none" w:sz="0" w:space="0" w:color="auto"/>
      </w:divBdr>
    </w:div>
    <w:div w:id="397093958">
      <w:bodyDiv w:val="1"/>
      <w:marLeft w:val="0"/>
      <w:marRight w:val="0"/>
      <w:marTop w:val="0"/>
      <w:marBottom w:val="0"/>
      <w:divBdr>
        <w:top w:val="none" w:sz="0" w:space="0" w:color="auto"/>
        <w:left w:val="none" w:sz="0" w:space="0" w:color="auto"/>
        <w:bottom w:val="none" w:sz="0" w:space="0" w:color="auto"/>
        <w:right w:val="none" w:sz="0" w:space="0" w:color="auto"/>
      </w:divBdr>
    </w:div>
    <w:div w:id="419765025">
      <w:bodyDiv w:val="1"/>
      <w:marLeft w:val="0"/>
      <w:marRight w:val="0"/>
      <w:marTop w:val="0"/>
      <w:marBottom w:val="0"/>
      <w:divBdr>
        <w:top w:val="none" w:sz="0" w:space="0" w:color="auto"/>
        <w:left w:val="none" w:sz="0" w:space="0" w:color="auto"/>
        <w:bottom w:val="none" w:sz="0" w:space="0" w:color="auto"/>
        <w:right w:val="none" w:sz="0" w:space="0" w:color="auto"/>
      </w:divBdr>
    </w:div>
    <w:div w:id="504636181">
      <w:bodyDiv w:val="1"/>
      <w:marLeft w:val="0"/>
      <w:marRight w:val="0"/>
      <w:marTop w:val="0"/>
      <w:marBottom w:val="0"/>
      <w:divBdr>
        <w:top w:val="none" w:sz="0" w:space="0" w:color="auto"/>
        <w:left w:val="none" w:sz="0" w:space="0" w:color="auto"/>
        <w:bottom w:val="none" w:sz="0" w:space="0" w:color="auto"/>
        <w:right w:val="none" w:sz="0" w:space="0" w:color="auto"/>
      </w:divBdr>
    </w:div>
    <w:div w:id="509029914">
      <w:bodyDiv w:val="1"/>
      <w:marLeft w:val="0"/>
      <w:marRight w:val="0"/>
      <w:marTop w:val="0"/>
      <w:marBottom w:val="0"/>
      <w:divBdr>
        <w:top w:val="none" w:sz="0" w:space="0" w:color="auto"/>
        <w:left w:val="none" w:sz="0" w:space="0" w:color="auto"/>
        <w:bottom w:val="none" w:sz="0" w:space="0" w:color="auto"/>
        <w:right w:val="none" w:sz="0" w:space="0" w:color="auto"/>
      </w:divBdr>
    </w:div>
    <w:div w:id="522864748">
      <w:bodyDiv w:val="1"/>
      <w:marLeft w:val="0"/>
      <w:marRight w:val="0"/>
      <w:marTop w:val="0"/>
      <w:marBottom w:val="0"/>
      <w:divBdr>
        <w:top w:val="none" w:sz="0" w:space="0" w:color="auto"/>
        <w:left w:val="none" w:sz="0" w:space="0" w:color="auto"/>
        <w:bottom w:val="none" w:sz="0" w:space="0" w:color="auto"/>
        <w:right w:val="none" w:sz="0" w:space="0" w:color="auto"/>
      </w:divBdr>
    </w:div>
    <w:div w:id="602954314">
      <w:bodyDiv w:val="1"/>
      <w:marLeft w:val="0"/>
      <w:marRight w:val="0"/>
      <w:marTop w:val="0"/>
      <w:marBottom w:val="0"/>
      <w:divBdr>
        <w:top w:val="none" w:sz="0" w:space="0" w:color="auto"/>
        <w:left w:val="none" w:sz="0" w:space="0" w:color="auto"/>
        <w:bottom w:val="none" w:sz="0" w:space="0" w:color="auto"/>
        <w:right w:val="none" w:sz="0" w:space="0" w:color="auto"/>
      </w:divBdr>
    </w:div>
    <w:div w:id="614487183">
      <w:bodyDiv w:val="1"/>
      <w:marLeft w:val="0"/>
      <w:marRight w:val="0"/>
      <w:marTop w:val="0"/>
      <w:marBottom w:val="0"/>
      <w:divBdr>
        <w:top w:val="none" w:sz="0" w:space="0" w:color="auto"/>
        <w:left w:val="none" w:sz="0" w:space="0" w:color="auto"/>
        <w:bottom w:val="none" w:sz="0" w:space="0" w:color="auto"/>
        <w:right w:val="none" w:sz="0" w:space="0" w:color="auto"/>
      </w:divBdr>
    </w:div>
    <w:div w:id="685909098">
      <w:bodyDiv w:val="1"/>
      <w:marLeft w:val="0"/>
      <w:marRight w:val="0"/>
      <w:marTop w:val="0"/>
      <w:marBottom w:val="0"/>
      <w:divBdr>
        <w:top w:val="none" w:sz="0" w:space="0" w:color="auto"/>
        <w:left w:val="none" w:sz="0" w:space="0" w:color="auto"/>
        <w:bottom w:val="none" w:sz="0" w:space="0" w:color="auto"/>
        <w:right w:val="none" w:sz="0" w:space="0" w:color="auto"/>
      </w:divBdr>
    </w:div>
    <w:div w:id="690033587">
      <w:bodyDiv w:val="1"/>
      <w:marLeft w:val="0"/>
      <w:marRight w:val="0"/>
      <w:marTop w:val="0"/>
      <w:marBottom w:val="0"/>
      <w:divBdr>
        <w:top w:val="none" w:sz="0" w:space="0" w:color="auto"/>
        <w:left w:val="none" w:sz="0" w:space="0" w:color="auto"/>
        <w:bottom w:val="none" w:sz="0" w:space="0" w:color="auto"/>
        <w:right w:val="none" w:sz="0" w:space="0" w:color="auto"/>
      </w:divBdr>
    </w:div>
    <w:div w:id="699864702">
      <w:bodyDiv w:val="1"/>
      <w:marLeft w:val="0"/>
      <w:marRight w:val="0"/>
      <w:marTop w:val="0"/>
      <w:marBottom w:val="0"/>
      <w:divBdr>
        <w:top w:val="none" w:sz="0" w:space="0" w:color="auto"/>
        <w:left w:val="none" w:sz="0" w:space="0" w:color="auto"/>
        <w:bottom w:val="none" w:sz="0" w:space="0" w:color="auto"/>
        <w:right w:val="none" w:sz="0" w:space="0" w:color="auto"/>
      </w:divBdr>
    </w:div>
    <w:div w:id="709761890">
      <w:bodyDiv w:val="1"/>
      <w:marLeft w:val="0"/>
      <w:marRight w:val="0"/>
      <w:marTop w:val="0"/>
      <w:marBottom w:val="0"/>
      <w:divBdr>
        <w:top w:val="none" w:sz="0" w:space="0" w:color="auto"/>
        <w:left w:val="none" w:sz="0" w:space="0" w:color="auto"/>
        <w:bottom w:val="none" w:sz="0" w:space="0" w:color="auto"/>
        <w:right w:val="none" w:sz="0" w:space="0" w:color="auto"/>
      </w:divBdr>
    </w:div>
    <w:div w:id="731078211">
      <w:bodyDiv w:val="1"/>
      <w:marLeft w:val="0"/>
      <w:marRight w:val="0"/>
      <w:marTop w:val="0"/>
      <w:marBottom w:val="0"/>
      <w:divBdr>
        <w:top w:val="none" w:sz="0" w:space="0" w:color="auto"/>
        <w:left w:val="none" w:sz="0" w:space="0" w:color="auto"/>
        <w:bottom w:val="none" w:sz="0" w:space="0" w:color="auto"/>
        <w:right w:val="none" w:sz="0" w:space="0" w:color="auto"/>
      </w:divBdr>
    </w:div>
    <w:div w:id="736588918">
      <w:bodyDiv w:val="1"/>
      <w:marLeft w:val="0"/>
      <w:marRight w:val="0"/>
      <w:marTop w:val="0"/>
      <w:marBottom w:val="0"/>
      <w:divBdr>
        <w:top w:val="none" w:sz="0" w:space="0" w:color="auto"/>
        <w:left w:val="none" w:sz="0" w:space="0" w:color="auto"/>
        <w:bottom w:val="none" w:sz="0" w:space="0" w:color="auto"/>
        <w:right w:val="none" w:sz="0" w:space="0" w:color="auto"/>
      </w:divBdr>
    </w:div>
    <w:div w:id="763185161">
      <w:bodyDiv w:val="1"/>
      <w:marLeft w:val="0"/>
      <w:marRight w:val="0"/>
      <w:marTop w:val="0"/>
      <w:marBottom w:val="0"/>
      <w:divBdr>
        <w:top w:val="none" w:sz="0" w:space="0" w:color="auto"/>
        <w:left w:val="none" w:sz="0" w:space="0" w:color="auto"/>
        <w:bottom w:val="none" w:sz="0" w:space="0" w:color="auto"/>
        <w:right w:val="none" w:sz="0" w:space="0" w:color="auto"/>
      </w:divBdr>
    </w:div>
    <w:div w:id="764418567">
      <w:bodyDiv w:val="1"/>
      <w:marLeft w:val="0"/>
      <w:marRight w:val="0"/>
      <w:marTop w:val="0"/>
      <w:marBottom w:val="0"/>
      <w:divBdr>
        <w:top w:val="none" w:sz="0" w:space="0" w:color="auto"/>
        <w:left w:val="none" w:sz="0" w:space="0" w:color="auto"/>
        <w:bottom w:val="none" w:sz="0" w:space="0" w:color="auto"/>
        <w:right w:val="none" w:sz="0" w:space="0" w:color="auto"/>
      </w:divBdr>
    </w:div>
    <w:div w:id="779226487">
      <w:bodyDiv w:val="1"/>
      <w:marLeft w:val="0"/>
      <w:marRight w:val="0"/>
      <w:marTop w:val="0"/>
      <w:marBottom w:val="0"/>
      <w:divBdr>
        <w:top w:val="none" w:sz="0" w:space="0" w:color="auto"/>
        <w:left w:val="none" w:sz="0" w:space="0" w:color="auto"/>
        <w:bottom w:val="none" w:sz="0" w:space="0" w:color="auto"/>
        <w:right w:val="none" w:sz="0" w:space="0" w:color="auto"/>
      </w:divBdr>
    </w:div>
    <w:div w:id="810944051">
      <w:bodyDiv w:val="1"/>
      <w:marLeft w:val="0"/>
      <w:marRight w:val="0"/>
      <w:marTop w:val="0"/>
      <w:marBottom w:val="0"/>
      <w:divBdr>
        <w:top w:val="none" w:sz="0" w:space="0" w:color="auto"/>
        <w:left w:val="none" w:sz="0" w:space="0" w:color="auto"/>
        <w:bottom w:val="none" w:sz="0" w:space="0" w:color="auto"/>
        <w:right w:val="none" w:sz="0" w:space="0" w:color="auto"/>
      </w:divBdr>
    </w:div>
    <w:div w:id="846479122">
      <w:bodyDiv w:val="1"/>
      <w:marLeft w:val="0"/>
      <w:marRight w:val="0"/>
      <w:marTop w:val="0"/>
      <w:marBottom w:val="0"/>
      <w:divBdr>
        <w:top w:val="none" w:sz="0" w:space="0" w:color="auto"/>
        <w:left w:val="none" w:sz="0" w:space="0" w:color="auto"/>
        <w:bottom w:val="none" w:sz="0" w:space="0" w:color="auto"/>
        <w:right w:val="none" w:sz="0" w:space="0" w:color="auto"/>
      </w:divBdr>
    </w:div>
    <w:div w:id="864100888">
      <w:bodyDiv w:val="1"/>
      <w:marLeft w:val="0"/>
      <w:marRight w:val="0"/>
      <w:marTop w:val="0"/>
      <w:marBottom w:val="0"/>
      <w:divBdr>
        <w:top w:val="none" w:sz="0" w:space="0" w:color="auto"/>
        <w:left w:val="none" w:sz="0" w:space="0" w:color="auto"/>
        <w:bottom w:val="none" w:sz="0" w:space="0" w:color="auto"/>
        <w:right w:val="none" w:sz="0" w:space="0" w:color="auto"/>
      </w:divBdr>
    </w:div>
    <w:div w:id="869683417">
      <w:bodyDiv w:val="1"/>
      <w:marLeft w:val="0"/>
      <w:marRight w:val="0"/>
      <w:marTop w:val="0"/>
      <w:marBottom w:val="0"/>
      <w:divBdr>
        <w:top w:val="none" w:sz="0" w:space="0" w:color="auto"/>
        <w:left w:val="none" w:sz="0" w:space="0" w:color="auto"/>
        <w:bottom w:val="none" w:sz="0" w:space="0" w:color="auto"/>
        <w:right w:val="none" w:sz="0" w:space="0" w:color="auto"/>
      </w:divBdr>
    </w:div>
    <w:div w:id="876818948">
      <w:bodyDiv w:val="1"/>
      <w:marLeft w:val="0"/>
      <w:marRight w:val="0"/>
      <w:marTop w:val="0"/>
      <w:marBottom w:val="0"/>
      <w:divBdr>
        <w:top w:val="none" w:sz="0" w:space="0" w:color="auto"/>
        <w:left w:val="none" w:sz="0" w:space="0" w:color="auto"/>
        <w:bottom w:val="none" w:sz="0" w:space="0" w:color="auto"/>
        <w:right w:val="none" w:sz="0" w:space="0" w:color="auto"/>
      </w:divBdr>
    </w:div>
    <w:div w:id="901404425">
      <w:bodyDiv w:val="1"/>
      <w:marLeft w:val="0"/>
      <w:marRight w:val="0"/>
      <w:marTop w:val="0"/>
      <w:marBottom w:val="0"/>
      <w:divBdr>
        <w:top w:val="none" w:sz="0" w:space="0" w:color="auto"/>
        <w:left w:val="none" w:sz="0" w:space="0" w:color="auto"/>
        <w:bottom w:val="none" w:sz="0" w:space="0" w:color="auto"/>
        <w:right w:val="none" w:sz="0" w:space="0" w:color="auto"/>
      </w:divBdr>
    </w:div>
    <w:div w:id="906232044">
      <w:bodyDiv w:val="1"/>
      <w:marLeft w:val="0"/>
      <w:marRight w:val="0"/>
      <w:marTop w:val="0"/>
      <w:marBottom w:val="0"/>
      <w:divBdr>
        <w:top w:val="none" w:sz="0" w:space="0" w:color="auto"/>
        <w:left w:val="none" w:sz="0" w:space="0" w:color="auto"/>
        <w:bottom w:val="none" w:sz="0" w:space="0" w:color="auto"/>
        <w:right w:val="none" w:sz="0" w:space="0" w:color="auto"/>
      </w:divBdr>
    </w:div>
    <w:div w:id="928124939">
      <w:bodyDiv w:val="1"/>
      <w:marLeft w:val="0"/>
      <w:marRight w:val="0"/>
      <w:marTop w:val="0"/>
      <w:marBottom w:val="0"/>
      <w:divBdr>
        <w:top w:val="none" w:sz="0" w:space="0" w:color="auto"/>
        <w:left w:val="none" w:sz="0" w:space="0" w:color="auto"/>
        <w:bottom w:val="none" w:sz="0" w:space="0" w:color="auto"/>
        <w:right w:val="none" w:sz="0" w:space="0" w:color="auto"/>
      </w:divBdr>
    </w:div>
    <w:div w:id="999846285">
      <w:bodyDiv w:val="1"/>
      <w:marLeft w:val="0"/>
      <w:marRight w:val="0"/>
      <w:marTop w:val="0"/>
      <w:marBottom w:val="0"/>
      <w:divBdr>
        <w:top w:val="none" w:sz="0" w:space="0" w:color="auto"/>
        <w:left w:val="none" w:sz="0" w:space="0" w:color="auto"/>
        <w:bottom w:val="none" w:sz="0" w:space="0" w:color="auto"/>
        <w:right w:val="none" w:sz="0" w:space="0" w:color="auto"/>
      </w:divBdr>
    </w:div>
    <w:div w:id="1025473580">
      <w:bodyDiv w:val="1"/>
      <w:marLeft w:val="0"/>
      <w:marRight w:val="0"/>
      <w:marTop w:val="0"/>
      <w:marBottom w:val="0"/>
      <w:divBdr>
        <w:top w:val="none" w:sz="0" w:space="0" w:color="auto"/>
        <w:left w:val="none" w:sz="0" w:space="0" w:color="auto"/>
        <w:bottom w:val="none" w:sz="0" w:space="0" w:color="auto"/>
        <w:right w:val="none" w:sz="0" w:space="0" w:color="auto"/>
      </w:divBdr>
    </w:div>
    <w:div w:id="1036387955">
      <w:bodyDiv w:val="1"/>
      <w:marLeft w:val="0"/>
      <w:marRight w:val="0"/>
      <w:marTop w:val="0"/>
      <w:marBottom w:val="0"/>
      <w:divBdr>
        <w:top w:val="none" w:sz="0" w:space="0" w:color="auto"/>
        <w:left w:val="none" w:sz="0" w:space="0" w:color="auto"/>
        <w:bottom w:val="none" w:sz="0" w:space="0" w:color="auto"/>
        <w:right w:val="none" w:sz="0" w:space="0" w:color="auto"/>
      </w:divBdr>
    </w:div>
    <w:div w:id="1040671450">
      <w:bodyDiv w:val="1"/>
      <w:marLeft w:val="0"/>
      <w:marRight w:val="0"/>
      <w:marTop w:val="0"/>
      <w:marBottom w:val="0"/>
      <w:divBdr>
        <w:top w:val="none" w:sz="0" w:space="0" w:color="auto"/>
        <w:left w:val="none" w:sz="0" w:space="0" w:color="auto"/>
        <w:bottom w:val="none" w:sz="0" w:space="0" w:color="auto"/>
        <w:right w:val="none" w:sz="0" w:space="0" w:color="auto"/>
      </w:divBdr>
    </w:div>
    <w:div w:id="1042828279">
      <w:bodyDiv w:val="1"/>
      <w:marLeft w:val="0"/>
      <w:marRight w:val="0"/>
      <w:marTop w:val="0"/>
      <w:marBottom w:val="0"/>
      <w:divBdr>
        <w:top w:val="none" w:sz="0" w:space="0" w:color="auto"/>
        <w:left w:val="none" w:sz="0" w:space="0" w:color="auto"/>
        <w:bottom w:val="none" w:sz="0" w:space="0" w:color="auto"/>
        <w:right w:val="none" w:sz="0" w:space="0" w:color="auto"/>
      </w:divBdr>
    </w:div>
    <w:div w:id="1045326597">
      <w:bodyDiv w:val="1"/>
      <w:marLeft w:val="0"/>
      <w:marRight w:val="0"/>
      <w:marTop w:val="0"/>
      <w:marBottom w:val="0"/>
      <w:divBdr>
        <w:top w:val="none" w:sz="0" w:space="0" w:color="auto"/>
        <w:left w:val="none" w:sz="0" w:space="0" w:color="auto"/>
        <w:bottom w:val="none" w:sz="0" w:space="0" w:color="auto"/>
        <w:right w:val="none" w:sz="0" w:space="0" w:color="auto"/>
      </w:divBdr>
    </w:div>
    <w:div w:id="1082331399">
      <w:bodyDiv w:val="1"/>
      <w:marLeft w:val="0"/>
      <w:marRight w:val="0"/>
      <w:marTop w:val="0"/>
      <w:marBottom w:val="0"/>
      <w:divBdr>
        <w:top w:val="none" w:sz="0" w:space="0" w:color="auto"/>
        <w:left w:val="none" w:sz="0" w:space="0" w:color="auto"/>
        <w:bottom w:val="none" w:sz="0" w:space="0" w:color="auto"/>
        <w:right w:val="none" w:sz="0" w:space="0" w:color="auto"/>
      </w:divBdr>
    </w:div>
    <w:div w:id="1114903579">
      <w:bodyDiv w:val="1"/>
      <w:marLeft w:val="0"/>
      <w:marRight w:val="0"/>
      <w:marTop w:val="0"/>
      <w:marBottom w:val="0"/>
      <w:divBdr>
        <w:top w:val="none" w:sz="0" w:space="0" w:color="auto"/>
        <w:left w:val="none" w:sz="0" w:space="0" w:color="auto"/>
        <w:bottom w:val="none" w:sz="0" w:space="0" w:color="auto"/>
        <w:right w:val="none" w:sz="0" w:space="0" w:color="auto"/>
      </w:divBdr>
    </w:div>
    <w:div w:id="1121531082">
      <w:bodyDiv w:val="1"/>
      <w:marLeft w:val="0"/>
      <w:marRight w:val="0"/>
      <w:marTop w:val="0"/>
      <w:marBottom w:val="0"/>
      <w:divBdr>
        <w:top w:val="none" w:sz="0" w:space="0" w:color="auto"/>
        <w:left w:val="none" w:sz="0" w:space="0" w:color="auto"/>
        <w:bottom w:val="none" w:sz="0" w:space="0" w:color="auto"/>
        <w:right w:val="none" w:sz="0" w:space="0" w:color="auto"/>
      </w:divBdr>
    </w:div>
    <w:div w:id="1167482396">
      <w:bodyDiv w:val="1"/>
      <w:marLeft w:val="0"/>
      <w:marRight w:val="0"/>
      <w:marTop w:val="0"/>
      <w:marBottom w:val="0"/>
      <w:divBdr>
        <w:top w:val="none" w:sz="0" w:space="0" w:color="auto"/>
        <w:left w:val="none" w:sz="0" w:space="0" w:color="auto"/>
        <w:bottom w:val="none" w:sz="0" w:space="0" w:color="auto"/>
        <w:right w:val="none" w:sz="0" w:space="0" w:color="auto"/>
      </w:divBdr>
    </w:div>
    <w:div w:id="1222328261">
      <w:bodyDiv w:val="1"/>
      <w:marLeft w:val="0"/>
      <w:marRight w:val="0"/>
      <w:marTop w:val="0"/>
      <w:marBottom w:val="0"/>
      <w:divBdr>
        <w:top w:val="none" w:sz="0" w:space="0" w:color="auto"/>
        <w:left w:val="none" w:sz="0" w:space="0" w:color="auto"/>
        <w:bottom w:val="none" w:sz="0" w:space="0" w:color="auto"/>
        <w:right w:val="none" w:sz="0" w:space="0" w:color="auto"/>
      </w:divBdr>
    </w:div>
    <w:div w:id="1248686836">
      <w:bodyDiv w:val="1"/>
      <w:marLeft w:val="0"/>
      <w:marRight w:val="0"/>
      <w:marTop w:val="0"/>
      <w:marBottom w:val="0"/>
      <w:divBdr>
        <w:top w:val="none" w:sz="0" w:space="0" w:color="auto"/>
        <w:left w:val="none" w:sz="0" w:space="0" w:color="auto"/>
        <w:bottom w:val="none" w:sz="0" w:space="0" w:color="auto"/>
        <w:right w:val="none" w:sz="0" w:space="0" w:color="auto"/>
      </w:divBdr>
    </w:div>
    <w:div w:id="1269969783">
      <w:bodyDiv w:val="1"/>
      <w:marLeft w:val="0"/>
      <w:marRight w:val="0"/>
      <w:marTop w:val="0"/>
      <w:marBottom w:val="0"/>
      <w:divBdr>
        <w:top w:val="none" w:sz="0" w:space="0" w:color="auto"/>
        <w:left w:val="none" w:sz="0" w:space="0" w:color="auto"/>
        <w:bottom w:val="none" w:sz="0" w:space="0" w:color="auto"/>
        <w:right w:val="none" w:sz="0" w:space="0" w:color="auto"/>
      </w:divBdr>
    </w:div>
    <w:div w:id="1374497027">
      <w:bodyDiv w:val="1"/>
      <w:marLeft w:val="0"/>
      <w:marRight w:val="0"/>
      <w:marTop w:val="0"/>
      <w:marBottom w:val="0"/>
      <w:divBdr>
        <w:top w:val="none" w:sz="0" w:space="0" w:color="auto"/>
        <w:left w:val="none" w:sz="0" w:space="0" w:color="auto"/>
        <w:bottom w:val="none" w:sz="0" w:space="0" w:color="auto"/>
        <w:right w:val="none" w:sz="0" w:space="0" w:color="auto"/>
      </w:divBdr>
    </w:div>
    <w:div w:id="1432581210">
      <w:bodyDiv w:val="1"/>
      <w:marLeft w:val="0"/>
      <w:marRight w:val="0"/>
      <w:marTop w:val="0"/>
      <w:marBottom w:val="0"/>
      <w:divBdr>
        <w:top w:val="none" w:sz="0" w:space="0" w:color="auto"/>
        <w:left w:val="none" w:sz="0" w:space="0" w:color="auto"/>
        <w:bottom w:val="none" w:sz="0" w:space="0" w:color="auto"/>
        <w:right w:val="none" w:sz="0" w:space="0" w:color="auto"/>
      </w:divBdr>
    </w:div>
    <w:div w:id="1503668517">
      <w:bodyDiv w:val="1"/>
      <w:marLeft w:val="0"/>
      <w:marRight w:val="0"/>
      <w:marTop w:val="0"/>
      <w:marBottom w:val="0"/>
      <w:divBdr>
        <w:top w:val="none" w:sz="0" w:space="0" w:color="auto"/>
        <w:left w:val="none" w:sz="0" w:space="0" w:color="auto"/>
        <w:bottom w:val="none" w:sz="0" w:space="0" w:color="auto"/>
        <w:right w:val="none" w:sz="0" w:space="0" w:color="auto"/>
      </w:divBdr>
    </w:div>
    <w:div w:id="1516994497">
      <w:bodyDiv w:val="1"/>
      <w:marLeft w:val="0"/>
      <w:marRight w:val="0"/>
      <w:marTop w:val="0"/>
      <w:marBottom w:val="0"/>
      <w:divBdr>
        <w:top w:val="none" w:sz="0" w:space="0" w:color="auto"/>
        <w:left w:val="none" w:sz="0" w:space="0" w:color="auto"/>
        <w:bottom w:val="none" w:sz="0" w:space="0" w:color="auto"/>
        <w:right w:val="none" w:sz="0" w:space="0" w:color="auto"/>
      </w:divBdr>
    </w:div>
    <w:div w:id="1543053540">
      <w:bodyDiv w:val="1"/>
      <w:marLeft w:val="0"/>
      <w:marRight w:val="0"/>
      <w:marTop w:val="0"/>
      <w:marBottom w:val="0"/>
      <w:divBdr>
        <w:top w:val="none" w:sz="0" w:space="0" w:color="auto"/>
        <w:left w:val="none" w:sz="0" w:space="0" w:color="auto"/>
        <w:bottom w:val="none" w:sz="0" w:space="0" w:color="auto"/>
        <w:right w:val="none" w:sz="0" w:space="0" w:color="auto"/>
      </w:divBdr>
    </w:div>
    <w:div w:id="1573273802">
      <w:bodyDiv w:val="1"/>
      <w:marLeft w:val="0"/>
      <w:marRight w:val="0"/>
      <w:marTop w:val="0"/>
      <w:marBottom w:val="0"/>
      <w:divBdr>
        <w:top w:val="none" w:sz="0" w:space="0" w:color="auto"/>
        <w:left w:val="none" w:sz="0" w:space="0" w:color="auto"/>
        <w:bottom w:val="none" w:sz="0" w:space="0" w:color="auto"/>
        <w:right w:val="none" w:sz="0" w:space="0" w:color="auto"/>
      </w:divBdr>
    </w:div>
    <w:div w:id="1600677044">
      <w:bodyDiv w:val="1"/>
      <w:marLeft w:val="0"/>
      <w:marRight w:val="0"/>
      <w:marTop w:val="0"/>
      <w:marBottom w:val="0"/>
      <w:divBdr>
        <w:top w:val="none" w:sz="0" w:space="0" w:color="auto"/>
        <w:left w:val="none" w:sz="0" w:space="0" w:color="auto"/>
        <w:bottom w:val="none" w:sz="0" w:space="0" w:color="auto"/>
        <w:right w:val="none" w:sz="0" w:space="0" w:color="auto"/>
      </w:divBdr>
    </w:div>
    <w:div w:id="1611010499">
      <w:bodyDiv w:val="1"/>
      <w:marLeft w:val="0"/>
      <w:marRight w:val="0"/>
      <w:marTop w:val="0"/>
      <w:marBottom w:val="0"/>
      <w:divBdr>
        <w:top w:val="none" w:sz="0" w:space="0" w:color="auto"/>
        <w:left w:val="none" w:sz="0" w:space="0" w:color="auto"/>
        <w:bottom w:val="none" w:sz="0" w:space="0" w:color="auto"/>
        <w:right w:val="none" w:sz="0" w:space="0" w:color="auto"/>
      </w:divBdr>
    </w:div>
    <w:div w:id="1656907443">
      <w:bodyDiv w:val="1"/>
      <w:marLeft w:val="0"/>
      <w:marRight w:val="0"/>
      <w:marTop w:val="0"/>
      <w:marBottom w:val="0"/>
      <w:divBdr>
        <w:top w:val="none" w:sz="0" w:space="0" w:color="auto"/>
        <w:left w:val="none" w:sz="0" w:space="0" w:color="auto"/>
        <w:bottom w:val="none" w:sz="0" w:space="0" w:color="auto"/>
        <w:right w:val="none" w:sz="0" w:space="0" w:color="auto"/>
      </w:divBdr>
    </w:div>
    <w:div w:id="1658655423">
      <w:bodyDiv w:val="1"/>
      <w:marLeft w:val="0"/>
      <w:marRight w:val="0"/>
      <w:marTop w:val="0"/>
      <w:marBottom w:val="0"/>
      <w:divBdr>
        <w:top w:val="none" w:sz="0" w:space="0" w:color="auto"/>
        <w:left w:val="none" w:sz="0" w:space="0" w:color="auto"/>
        <w:bottom w:val="none" w:sz="0" w:space="0" w:color="auto"/>
        <w:right w:val="none" w:sz="0" w:space="0" w:color="auto"/>
      </w:divBdr>
    </w:div>
    <w:div w:id="1704670401">
      <w:bodyDiv w:val="1"/>
      <w:marLeft w:val="0"/>
      <w:marRight w:val="0"/>
      <w:marTop w:val="0"/>
      <w:marBottom w:val="0"/>
      <w:divBdr>
        <w:top w:val="none" w:sz="0" w:space="0" w:color="auto"/>
        <w:left w:val="none" w:sz="0" w:space="0" w:color="auto"/>
        <w:bottom w:val="none" w:sz="0" w:space="0" w:color="auto"/>
        <w:right w:val="none" w:sz="0" w:space="0" w:color="auto"/>
      </w:divBdr>
    </w:div>
    <w:div w:id="1772242787">
      <w:bodyDiv w:val="1"/>
      <w:marLeft w:val="0"/>
      <w:marRight w:val="0"/>
      <w:marTop w:val="0"/>
      <w:marBottom w:val="0"/>
      <w:divBdr>
        <w:top w:val="none" w:sz="0" w:space="0" w:color="auto"/>
        <w:left w:val="none" w:sz="0" w:space="0" w:color="auto"/>
        <w:bottom w:val="none" w:sz="0" w:space="0" w:color="auto"/>
        <w:right w:val="none" w:sz="0" w:space="0" w:color="auto"/>
      </w:divBdr>
    </w:div>
    <w:div w:id="1817986819">
      <w:bodyDiv w:val="1"/>
      <w:marLeft w:val="0"/>
      <w:marRight w:val="0"/>
      <w:marTop w:val="0"/>
      <w:marBottom w:val="0"/>
      <w:divBdr>
        <w:top w:val="none" w:sz="0" w:space="0" w:color="auto"/>
        <w:left w:val="none" w:sz="0" w:space="0" w:color="auto"/>
        <w:bottom w:val="none" w:sz="0" w:space="0" w:color="auto"/>
        <w:right w:val="none" w:sz="0" w:space="0" w:color="auto"/>
      </w:divBdr>
    </w:div>
    <w:div w:id="1847553037">
      <w:bodyDiv w:val="1"/>
      <w:marLeft w:val="0"/>
      <w:marRight w:val="0"/>
      <w:marTop w:val="0"/>
      <w:marBottom w:val="0"/>
      <w:divBdr>
        <w:top w:val="none" w:sz="0" w:space="0" w:color="auto"/>
        <w:left w:val="none" w:sz="0" w:space="0" w:color="auto"/>
        <w:bottom w:val="none" w:sz="0" w:space="0" w:color="auto"/>
        <w:right w:val="none" w:sz="0" w:space="0" w:color="auto"/>
      </w:divBdr>
    </w:div>
    <w:div w:id="1853447911">
      <w:bodyDiv w:val="1"/>
      <w:marLeft w:val="0"/>
      <w:marRight w:val="0"/>
      <w:marTop w:val="0"/>
      <w:marBottom w:val="0"/>
      <w:divBdr>
        <w:top w:val="none" w:sz="0" w:space="0" w:color="auto"/>
        <w:left w:val="none" w:sz="0" w:space="0" w:color="auto"/>
        <w:bottom w:val="none" w:sz="0" w:space="0" w:color="auto"/>
        <w:right w:val="none" w:sz="0" w:space="0" w:color="auto"/>
      </w:divBdr>
    </w:div>
    <w:div w:id="185710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yperlink" Target="mailto:pbp@izglitiba.jelgava.lv" TargetMode="External"/><Relationship Id="rId4" Type="http://schemas.openxmlformats.org/officeDocument/2006/relationships/settings" Target="settings.xml"/><Relationship Id="rId9" Type="http://schemas.openxmlformats.org/officeDocument/2006/relationships/hyperlink" Target="https://is.viis.gov.lv/Pages/Institutions/Default.aspx?institutionId=6438&amp;Source=https%253a%252f%252fis.viis.gov.lv%252fPages%252fInstitutions%252fSearch.aspx" TargetMode="External"/><Relationship Id="rId14" Type="http://schemas.openxmlformats.org/officeDocument/2006/relationships/footer" Target="footer4.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533AB-59D9-43CE-AC8D-6613F81DA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31</Pages>
  <Words>9141</Words>
  <Characters>52104</Characters>
  <Application>Microsoft Office Word</Application>
  <DocSecurity>0</DocSecurity>
  <Lines>434</Lines>
  <Paragraphs>122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Lilija Stepanova</dc:creator>
  <cp:keywords/>
  <dc:description/>
  <cp:lastModifiedBy>Gunta</cp:lastModifiedBy>
  <cp:revision>21</cp:revision>
  <cp:lastPrinted>2025-09-30T13:08:00Z</cp:lastPrinted>
  <dcterms:created xsi:type="dcterms:W3CDTF">2025-09-30T13:48:00Z</dcterms:created>
  <dcterms:modified xsi:type="dcterms:W3CDTF">2025-10-02T11:43:00Z</dcterms:modified>
</cp:coreProperties>
</file>